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3FAD" w14:textId="212D2F0B" w:rsidR="00CF3321" w:rsidRDefault="00791B51">
      <w:pPr>
        <w:pStyle w:val="BodyText"/>
        <w:spacing w:before="44"/>
        <w:rPr>
          <w:rFonts w:ascii="Times New Roman"/>
          <w:b w:val="0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97269C" wp14:editId="355E3A4A">
            <wp:simplePos x="0" y="0"/>
            <wp:positionH relativeFrom="column">
              <wp:posOffset>220980</wp:posOffset>
            </wp:positionH>
            <wp:positionV relativeFrom="paragraph">
              <wp:posOffset>33020</wp:posOffset>
            </wp:positionV>
            <wp:extent cx="754380" cy="948072"/>
            <wp:effectExtent l="0" t="0" r="7620" b="4445"/>
            <wp:wrapSquare wrapText="bothSides"/>
            <wp:docPr id="2007260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67756" w14:textId="0800C90A" w:rsidR="00CF3321" w:rsidRPr="00791B51" w:rsidRDefault="006E3A4B">
      <w:pPr>
        <w:pStyle w:val="Title"/>
        <w:rPr>
          <w:sz w:val="36"/>
          <w:szCs w:val="36"/>
        </w:rPr>
      </w:pPr>
      <w:r w:rsidRPr="00791B51">
        <w:rPr>
          <w:sz w:val="36"/>
          <w:szCs w:val="36"/>
        </w:rPr>
        <w:t>PAKISTAN</w:t>
      </w:r>
      <w:r w:rsidRPr="00791B51">
        <w:rPr>
          <w:spacing w:val="-14"/>
          <w:sz w:val="36"/>
          <w:szCs w:val="36"/>
        </w:rPr>
        <w:t xml:space="preserve"> </w:t>
      </w:r>
      <w:r w:rsidRPr="00791B51">
        <w:rPr>
          <w:sz w:val="36"/>
          <w:szCs w:val="36"/>
        </w:rPr>
        <w:t>REVENUE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z w:val="36"/>
          <w:szCs w:val="36"/>
        </w:rPr>
        <w:t>AUTOMATION</w:t>
      </w:r>
      <w:r w:rsidRPr="00791B51">
        <w:rPr>
          <w:spacing w:val="-13"/>
          <w:sz w:val="36"/>
          <w:szCs w:val="36"/>
        </w:rPr>
        <w:t xml:space="preserve"> </w:t>
      </w:r>
      <w:r w:rsidRPr="00791B51">
        <w:rPr>
          <w:sz w:val="36"/>
          <w:szCs w:val="36"/>
        </w:rPr>
        <w:t>(PVT)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pacing w:val="-2"/>
          <w:sz w:val="36"/>
          <w:szCs w:val="36"/>
        </w:rPr>
        <w:t>LIMITED</w:t>
      </w:r>
    </w:p>
    <w:p w14:paraId="18DCED85" w14:textId="19078424" w:rsidR="00CF3321" w:rsidRDefault="0095737E">
      <w:pPr>
        <w:pStyle w:val="BodyText"/>
        <w:spacing w:before="373"/>
        <w:ind w:left="185"/>
        <w:jc w:val="center"/>
        <w:rPr>
          <w:rFonts w:ascii="Berlin Sans FB Demi"/>
        </w:rPr>
      </w:pPr>
      <w:r w:rsidRPr="0095737E">
        <w:rPr>
          <w:rFonts w:ascii="Berlin Sans FB Demi"/>
        </w:rPr>
        <w:t>PERFORMA TO CLAIM EXTRA DUTY ALLOWANCE (EDA)</w:t>
      </w:r>
    </w:p>
    <w:p w14:paraId="03D14898" w14:textId="6D753A49" w:rsidR="00791B51" w:rsidRDefault="00791B51" w:rsidP="00693440">
      <w:pPr>
        <w:pStyle w:val="BodyText"/>
        <w:tabs>
          <w:tab w:val="left" w:pos="5636"/>
          <w:tab w:val="left" w:pos="6572"/>
          <w:tab w:val="left" w:pos="9495"/>
        </w:tabs>
        <w:ind w:left="91"/>
        <w:rPr>
          <w:rFonts w:asciiTheme="minorHAnsi" w:hAnsiTheme="minorHAnsi" w:cstheme="minorHAnsi"/>
          <w:sz w:val="22"/>
          <w:szCs w:val="22"/>
          <w:u w:val="single"/>
        </w:rPr>
      </w:pPr>
    </w:p>
    <w:p w14:paraId="5481CCBB" w14:textId="77777777" w:rsidR="00841D28" w:rsidRDefault="00841D28" w:rsidP="00841D28">
      <w:pPr>
        <w:pStyle w:val="BodyText"/>
        <w:spacing w:before="58"/>
        <w:rPr>
          <w:rFonts w:ascii="Arial"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641"/>
      </w:tblGrid>
      <w:tr w:rsidR="00841D28" w14:paraId="70A91EE4" w14:textId="77777777" w:rsidTr="00FC6E8C">
        <w:trPr>
          <w:trHeight w:val="249"/>
        </w:trPr>
        <w:tc>
          <w:tcPr>
            <w:tcW w:w="2684" w:type="dxa"/>
          </w:tcPr>
          <w:p w14:paraId="1297F27C" w14:textId="77777777" w:rsidR="00841D28" w:rsidRDefault="00841D28" w:rsidP="00FC6E8C">
            <w:pPr>
              <w:pStyle w:val="TableParagraph"/>
              <w:spacing w:line="22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Employee:</w:t>
            </w:r>
          </w:p>
        </w:tc>
        <w:tc>
          <w:tcPr>
            <w:tcW w:w="6641" w:type="dxa"/>
          </w:tcPr>
          <w:p w14:paraId="6A3E3CA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06010AEA" w14:textId="77777777" w:rsidTr="00FC6E8C">
        <w:trPr>
          <w:trHeight w:val="253"/>
        </w:trPr>
        <w:tc>
          <w:tcPr>
            <w:tcW w:w="2684" w:type="dxa"/>
          </w:tcPr>
          <w:p w14:paraId="2312FD54" w14:textId="77777777" w:rsidR="00841D28" w:rsidRDefault="00841D28" w:rsidP="00FC6E8C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Pay </w:t>
            </w:r>
            <w:r>
              <w:rPr>
                <w:rFonts w:ascii="Arial"/>
                <w:b/>
                <w:spacing w:val="-2"/>
              </w:rPr>
              <w:t>Group:</w:t>
            </w:r>
          </w:p>
        </w:tc>
        <w:tc>
          <w:tcPr>
            <w:tcW w:w="6641" w:type="dxa"/>
          </w:tcPr>
          <w:p w14:paraId="2A8D3398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10E5DD05" w14:textId="77777777" w:rsidTr="00FC6E8C">
        <w:trPr>
          <w:trHeight w:val="254"/>
        </w:trPr>
        <w:tc>
          <w:tcPr>
            <w:tcW w:w="2684" w:type="dxa"/>
          </w:tcPr>
          <w:p w14:paraId="710C6B6D" w14:textId="77777777" w:rsidR="00841D28" w:rsidRDefault="00841D28" w:rsidP="00FC6E8C">
            <w:pPr>
              <w:pStyle w:val="TableParagraph"/>
              <w:spacing w:line="235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Employee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Code:</w:t>
            </w:r>
          </w:p>
        </w:tc>
        <w:tc>
          <w:tcPr>
            <w:tcW w:w="6641" w:type="dxa"/>
          </w:tcPr>
          <w:p w14:paraId="04822C3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6FBF25A0" w14:textId="77777777" w:rsidTr="00FC6E8C">
        <w:trPr>
          <w:trHeight w:val="254"/>
        </w:trPr>
        <w:tc>
          <w:tcPr>
            <w:tcW w:w="2684" w:type="dxa"/>
          </w:tcPr>
          <w:p w14:paraId="5D5CC967" w14:textId="77777777" w:rsidR="00841D28" w:rsidRDefault="00841D28" w:rsidP="00FC6E8C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Department:</w:t>
            </w:r>
          </w:p>
        </w:tc>
        <w:tc>
          <w:tcPr>
            <w:tcW w:w="6641" w:type="dxa"/>
          </w:tcPr>
          <w:p w14:paraId="4BA76449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6A61F6EF" w14:textId="77777777" w:rsidTr="00FC6E8C">
        <w:trPr>
          <w:trHeight w:val="253"/>
        </w:trPr>
        <w:tc>
          <w:tcPr>
            <w:tcW w:w="2684" w:type="dxa"/>
          </w:tcPr>
          <w:p w14:paraId="1313548D" w14:textId="77777777" w:rsidR="00841D28" w:rsidRDefault="00841D28" w:rsidP="00FC6E8C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to:</w:t>
            </w:r>
          </w:p>
        </w:tc>
        <w:tc>
          <w:tcPr>
            <w:tcW w:w="6641" w:type="dxa"/>
          </w:tcPr>
          <w:p w14:paraId="679F6E9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B207D" w14:textId="77777777" w:rsidR="00841D28" w:rsidRDefault="00841D28" w:rsidP="00841D28">
      <w:pPr>
        <w:pStyle w:val="BodyText"/>
        <w:spacing w:before="46"/>
        <w:rPr>
          <w:rFonts w:ascii="Arial"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81"/>
        <w:gridCol w:w="1220"/>
        <w:gridCol w:w="1330"/>
        <w:gridCol w:w="4350"/>
      </w:tblGrid>
      <w:tr w:rsidR="00841D28" w14:paraId="5949B1F7" w14:textId="77777777" w:rsidTr="00FC6E8C">
        <w:trPr>
          <w:trHeight w:val="528"/>
        </w:trPr>
        <w:tc>
          <w:tcPr>
            <w:tcW w:w="1244" w:type="dxa"/>
            <w:tcBorders>
              <w:top w:val="nil"/>
              <w:bottom w:val="nil"/>
            </w:tcBorders>
            <w:shd w:val="clear" w:color="auto" w:fill="000000"/>
          </w:tcPr>
          <w:p w14:paraId="1C2A4A4E" w14:textId="77777777" w:rsidR="00841D28" w:rsidRDefault="00841D28" w:rsidP="00FC6E8C">
            <w:pPr>
              <w:pStyle w:val="TableParagraph"/>
              <w:spacing w:before="5"/>
              <w:ind w:left="38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Date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000000"/>
          </w:tcPr>
          <w:p w14:paraId="1D716595" w14:textId="77777777" w:rsidR="00841D28" w:rsidRDefault="00841D28" w:rsidP="00FC6E8C">
            <w:pPr>
              <w:pStyle w:val="TableParagraph"/>
              <w:spacing w:before="5"/>
              <w:ind w:left="20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Time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In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000000"/>
          </w:tcPr>
          <w:p w14:paraId="2252D767" w14:textId="77777777" w:rsidR="00841D28" w:rsidRDefault="00841D28" w:rsidP="00FC6E8C">
            <w:pPr>
              <w:pStyle w:val="TableParagraph"/>
              <w:spacing w:before="5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Time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Out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000000"/>
          </w:tcPr>
          <w:p w14:paraId="5F1E4ED3" w14:textId="77777777" w:rsidR="00841D28" w:rsidRDefault="00841D28" w:rsidP="00FC6E8C">
            <w:pPr>
              <w:pStyle w:val="TableParagraph"/>
              <w:spacing w:before="2" w:line="250" w:lineRule="atLeast"/>
              <w:ind w:left="431" w:right="238" w:hanging="17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 xml:space="preserve">Amount </w:t>
            </w:r>
            <w:r>
              <w:rPr>
                <w:rFonts w:ascii="Arial"/>
                <w:b/>
                <w:color w:val="FFFFFF"/>
                <w:spacing w:val="-4"/>
              </w:rPr>
              <w:t>PKR</w:t>
            </w:r>
          </w:p>
        </w:tc>
        <w:tc>
          <w:tcPr>
            <w:tcW w:w="4350" w:type="dxa"/>
            <w:tcBorders>
              <w:top w:val="nil"/>
              <w:bottom w:val="nil"/>
            </w:tcBorders>
            <w:shd w:val="clear" w:color="auto" w:fill="000000"/>
          </w:tcPr>
          <w:p w14:paraId="28C2EEA3" w14:textId="77777777" w:rsidR="00841D28" w:rsidRDefault="00841D28" w:rsidP="00FC6E8C">
            <w:pPr>
              <w:pStyle w:val="TableParagraph"/>
              <w:spacing w:before="2" w:line="250" w:lineRule="atLeast"/>
              <w:ind w:left="109" w:right="47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Reason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for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attending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the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office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on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 holiday, Saturday or Sunday</w:t>
            </w:r>
          </w:p>
        </w:tc>
      </w:tr>
      <w:tr w:rsidR="00841D28" w14:paraId="777B81D8" w14:textId="77777777" w:rsidTr="00FC6E8C">
        <w:trPr>
          <w:trHeight w:val="513"/>
        </w:trPr>
        <w:tc>
          <w:tcPr>
            <w:tcW w:w="1244" w:type="dxa"/>
            <w:tcBorders>
              <w:top w:val="nil"/>
            </w:tcBorders>
          </w:tcPr>
          <w:p w14:paraId="7B3D26E5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14:paraId="740A1B0C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14:paraId="42BC7EF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545EA676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0" w:type="dxa"/>
            <w:tcBorders>
              <w:top w:val="nil"/>
            </w:tcBorders>
          </w:tcPr>
          <w:p w14:paraId="4E24DE9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2BF414B3" w14:textId="77777777" w:rsidTr="00FC6E8C">
        <w:trPr>
          <w:trHeight w:val="517"/>
        </w:trPr>
        <w:tc>
          <w:tcPr>
            <w:tcW w:w="1244" w:type="dxa"/>
          </w:tcPr>
          <w:p w14:paraId="58313081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721EBA9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1FE880F5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5A7EBAE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0" w:type="dxa"/>
          </w:tcPr>
          <w:p w14:paraId="0609404A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269E1433" w14:textId="77777777" w:rsidTr="00FC6E8C">
        <w:trPr>
          <w:trHeight w:val="513"/>
        </w:trPr>
        <w:tc>
          <w:tcPr>
            <w:tcW w:w="1244" w:type="dxa"/>
          </w:tcPr>
          <w:p w14:paraId="4DCAEB3F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7CAFB004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7B008B6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EEFE0E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0" w:type="dxa"/>
          </w:tcPr>
          <w:p w14:paraId="3392ED15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42248D0D" w14:textId="77777777" w:rsidTr="00FC6E8C">
        <w:trPr>
          <w:trHeight w:val="518"/>
        </w:trPr>
        <w:tc>
          <w:tcPr>
            <w:tcW w:w="1244" w:type="dxa"/>
          </w:tcPr>
          <w:p w14:paraId="1979ACA4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6BE0C75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294B9A63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46E9CB5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0" w:type="dxa"/>
          </w:tcPr>
          <w:p w14:paraId="327EB64E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53754314" w14:textId="77777777" w:rsidTr="00FC6E8C">
        <w:trPr>
          <w:trHeight w:val="517"/>
        </w:trPr>
        <w:tc>
          <w:tcPr>
            <w:tcW w:w="3645" w:type="dxa"/>
            <w:gridSpan w:val="3"/>
          </w:tcPr>
          <w:p w14:paraId="0F4406D7" w14:textId="77777777" w:rsidR="00841D28" w:rsidRDefault="00841D28" w:rsidP="00FC6E8C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Amount:</w:t>
            </w:r>
          </w:p>
        </w:tc>
        <w:tc>
          <w:tcPr>
            <w:tcW w:w="5680" w:type="dxa"/>
            <w:gridSpan w:val="2"/>
          </w:tcPr>
          <w:p w14:paraId="3FC714C9" w14:textId="77777777" w:rsidR="00841D28" w:rsidRDefault="00841D28" w:rsidP="00FC6E8C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Words:</w:t>
            </w:r>
            <w:r>
              <w:rPr>
                <w:spacing w:val="-4"/>
                <w:sz w:val="18"/>
              </w:rPr>
              <w:t xml:space="preserve"> Only</w:t>
            </w:r>
          </w:p>
        </w:tc>
      </w:tr>
    </w:tbl>
    <w:p w14:paraId="549B2ADC" w14:textId="77777777" w:rsidR="00841D28" w:rsidRDefault="00841D28" w:rsidP="00841D28">
      <w:pPr>
        <w:pStyle w:val="BodyText"/>
        <w:spacing w:before="85"/>
        <w:rPr>
          <w:rFonts w:ascii="Arial"/>
          <w:sz w:val="20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5"/>
        <w:gridCol w:w="3260"/>
      </w:tblGrid>
      <w:tr w:rsidR="00841D28" w14:paraId="5BA95C1E" w14:textId="77777777" w:rsidTr="00FC6E8C">
        <w:trPr>
          <w:trHeight w:val="3902"/>
        </w:trPr>
        <w:tc>
          <w:tcPr>
            <w:tcW w:w="9325" w:type="dxa"/>
            <w:gridSpan w:val="2"/>
          </w:tcPr>
          <w:p w14:paraId="5FC81688" w14:textId="77777777" w:rsidR="00841D28" w:rsidRDefault="00841D28" w:rsidP="00FC6E8C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4F81BC"/>
                <w:sz w:val="24"/>
              </w:rPr>
              <w:t>Terms</w:t>
            </w:r>
            <w:r>
              <w:rPr>
                <w:rFonts w:ascii="Arial"/>
                <w:b/>
                <w:color w:val="4F81BC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4F81BC"/>
                <w:sz w:val="24"/>
              </w:rPr>
              <w:t>and</w:t>
            </w:r>
            <w:r>
              <w:rPr>
                <w:rFonts w:ascii="Arial"/>
                <w:b/>
                <w:color w:val="4F81BC"/>
                <w:spacing w:val="-2"/>
                <w:sz w:val="24"/>
              </w:rPr>
              <w:t xml:space="preserve"> Conditions:</w:t>
            </w:r>
          </w:p>
          <w:p w14:paraId="1A154CBB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before="3"/>
              <w:ind w:right="99"/>
              <w:rPr>
                <w:sz w:val="18"/>
              </w:rPr>
            </w:pPr>
            <w:r>
              <w:rPr>
                <w:sz w:val="18"/>
              </w:rPr>
              <w:t>Approval: Employees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must secure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written approval from their Department Head/Wing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commencing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extra duties.</w:t>
            </w:r>
          </w:p>
          <w:p w14:paraId="3E2D55EF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Justification: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explicitly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mentioned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 the employee and endorsed by the Department/Wing Head.</w:t>
            </w:r>
          </w:p>
          <w:p w14:paraId="6C468DE9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18" w:lineRule="exact"/>
              <w:ind w:left="392" w:hanging="282"/>
              <w:rPr>
                <w:sz w:val="18"/>
              </w:rPr>
            </w:pPr>
            <w:r>
              <w:rPr>
                <w:sz w:val="18"/>
              </w:rPr>
              <w:t>Maximum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Allowance: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allowances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month.</w:t>
            </w:r>
          </w:p>
          <w:p w14:paraId="69BF068C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18" w:lineRule="exact"/>
              <w:ind w:left="392" w:hanging="282"/>
              <w:rPr>
                <w:sz w:val="18"/>
              </w:rPr>
            </w:pPr>
            <w:r>
              <w:rPr>
                <w:sz w:val="18"/>
              </w:rPr>
              <w:t>Claim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discrepancies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claims.</w:t>
            </w:r>
          </w:p>
          <w:p w14:paraId="606B2012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Non-Mandatory Nature: The EDA is not a mandatory entitlement, and the organization reserves the right to approve or reject claims at its discretion.</w:t>
            </w:r>
          </w:p>
          <w:p w14:paraId="08BA2C02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Payment Processing: EDA will be included in the monthly salary and will be subject to applicable taxes and deductions in accordance with tax laws. Approved claims for the previous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 be submitted to the HR department by the 15th of each month to ensure their inclusion in the following month’s salary.</w:t>
            </w:r>
          </w:p>
          <w:p w14:paraId="6936F78E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line="237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False Claims: Any false claims or violations of the policy will lead to disciplinary action, including withholding payment or imposing other penalties.</w:t>
            </w:r>
          </w:p>
          <w:p w14:paraId="7CC3F094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Supervisor Responsibility: Supervisors are responsible for ensuring that the EDA policy is applied fairly and </w:t>
            </w:r>
            <w:r>
              <w:rPr>
                <w:spacing w:val="-2"/>
                <w:sz w:val="18"/>
              </w:rPr>
              <w:t>consistently.</w:t>
            </w:r>
          </w:p>
          <w:p w14:paraId="03F1507C" w14:textId="77777777" w:rsidR="00841D28" w:rsidRDefault="00841D28" w:rsidP="00841D28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Policy Amendments: The organization reserves the right to amend the EDA policy terms and conditions with prior notice.</w:t>
            </w:r>
          </w:p>
        </w:tc>
      </w:tr>
      <w:tr w:rsidR="00841D28" w14:paraId="2B53D6D7" w14:textId="77777777" w:rsidTr="00FC6E8C">
        <w:trPr>
          <w:trHeight w:val="95"/>
        </w:trPr>
        <w:tc>
          <w:tcPr>
            <w:tcW w:w="9325" w:type="dxa"/>
            <w:gridSpan w:val="2"/>
            <w:tcBorders>
              <w:left w:val="nil"/>
              <w:right w:val="nil"/>
            </w:tcBorders>
          </w:tcPr>
          <w:p w14:paraId="0B3FD826" w14:textId="77777777" w:rsidR="00841D28" w:rsidRDefault="00841D28" w:rsidP="00FC6E8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41D28" w14:paraId="6D1636B4" w14:textId="77777777" w:rsidTr="00FC6E8C">
        <w:trPr>
          <w:trHeight w:val="734"/>
        </w:trPr>
        <w:tc>
          <w:tcPr>
            <w:tcW w:w="6065" w:type="dxa"/>
          </w:tcPr>
          <w:p w14:paraId="4A65AFF3" w14:textId="77777777" w:rsidR="00841D28" w:rsidRDefault="00841D28" w:rsidP="00FC6E8C">
            <w:pPr>
              <w:pStyle w:val="TableParagraph"/>
              <w:spacing w:line="253" w:lineRule="exact"/>
              <w:ind w:left="110"/>
            </w:pPr>
            <w:r>
              <w:t>Signed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applicant:</w:t>
            </w:r>
          </w:p>
          <w:p w14:paraId="3A1BDFCF" w14:textId="77777777" w:rsidR="00841D28" w:rsidRDefault="00841D28" w:rsidP="00FC6E8C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hereby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certify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provided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 accurate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knowledge. </w:t>
            </w:r>
            <w:r>
              <w:rPr>
                <w:spacing w:val="-10"/>
                <w:sz w:val="14"/>
              </w:rPr>
              <w:t>I</w:t>
            </w:r>
          </w:p>
          <w:p w14:paraId="5A65DC91" w14:textId="77777777" w:rsidR="00841D28" w:rsidRDefault="00841D28" w:rsidP="00FC6E8C">
            <w:pPr>
              <w:pStyle w:val="TableParagraph"/>
              <w:spacing w:line="158" w:lineRule="exact"/>
              <w:ind w:left="110"/>
              <w:rPr>
                <w:sz w:val="14"/>
              </w:rPr>
            </w:pPr>
            <w:r>
              <w:rPr>
                <w:sz w:val="14"/>
              </w:rPr>
              <w:t>understand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discrepancies 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ambiguities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result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rejection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 my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claim 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organization’s discretion</w:t>
            </w:r>
          </w:p>
        </w:tc>
        <w:tc>
          <w:tcPr>
            <w:tcW w:w="3260" w:type="dxa"/>
          </w:tcPr>
          <w:p w14:paraId="10CB94C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67535BF6" w14:textId="77777777" w:rsidTr="00FC6E8C">
        <w:trPr>
          <w:trHeight w:val="460"/>
        </w:trPr>
        <w:tc>
          <w:tcPr>
            <w:tcW w:w="6065" w:type="dxa"/>
          </w:tcPr>
          <w:p w14:paraId="083D96FF" w14:textId="77777777" w:rsidR="00841D28" w:rsidRDefault="00841D28" w:rsidP="00FC6E8C">
            <w:pPr>
              <w:pStyle w:val="TableParagraph"/>
              <w:spacing w:before="105"/>
              <w:ind w:left="110"/>
            </w:pP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t>verified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HR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Department:</w:t>
            </w:r>
          </w:p>
        </w:tc>
        <w:tc>
          <w:tcPr>
            <w:tcW w:w="3260" w:type="dxa"/>
          </w:tcPr>
          <w:p w14:paraId="3DD67500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1E73ACD8" w14:textId="77777777" w:rsidTr="00FC6E8C">
        <w:trPr>
          <w:trHeight w:val="508"/>
        </w:trPr>
        <w:tc>
          <w:tcPr>
            <w:tcW w:w="6065" w:type="dxa"/>
          </w:tcPr>
          <w:p w14:paraId="03FBD9D7" w14:textId="77777777" w:rsidR="00841D28" w:rsidRDefault="00841D28" w:rsidP="00FC6E8C">
            <w:pPr>
              <w:pStyle w:val="TableParagraph"/>
              <w:spacing w:before="129"/>
              <w:ind w:left="110"/>
            </w:pPr>
            <w:proofErr w:type="gramStart"/>
            <w:r>
              <w:t>Recommended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3260" w:type="dxa"/>
          </w:tcPr>
          <w:p w14:paraId="6FE0CF0A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D28" w14:paraId="26F64373" w14:textId="77777777" w:rsidTr="00FC6E8C">
        <w:trPr>
          <w:trHeight w:val="508"/>
        </w:trPr>
        <w:tc>
          <w:tcPr>
            <w:tcW w:w="6065" w:type="dxa"/>
          </w:tcPr>
          <w:p w14:paraId="56BA97D5" w14:textId="77777777" w:rsidR="00841D28" w:rsidRDefault="00841D28" w:rsidP="00FC6E8C">
            <w:pPr>
              <w:pStyle w:val="TableParagraph"/>
              <w:spacing w:before="124"/>
              <w:ind w:left="110"/>
            </w:pP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Officer:</w:t>
            </w:r>
          </w:p>
        </w:tc>
        <w:tc>
          <w:tcPr>
            <w:tcW w:w="3260" w:type="dxa"/>
          </w:tcPr>
          <w:p w14:paraId="4F5FBD84" w14:textId="77777777" w:rsidR="00841D28" w:rsidRDefault="00841D28" w:rsidP="00FC6E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7EC945" w14:textId="77777777" w:rsidR="00841D28" w:rsidRPr="00693440" w:rsidRDefault="00841D28" w:rsidP="0095737E">
      <w:pPr>
        <w:pStyle w:val="BodyText"/>
        <w:tabs>
          <w:tab w:val="left" w:pos="5636"/>
          <w:tab w:val="left" w:pos="6572"/>
          <w:tab w:val="left" w:pos="9495"/>
        </w:tabs>
        <w:rPr>
          <w:rFonts w:asciiTheme="minorHAnsi" w:hAnsiTheme="minorHAnsi" w:cstheme="minorHAnsi"/>
          <w:sz w:val="22"/>
          <w:szCs w:val="22"/>
          <w:u w:val="single"/>
        </w:rPr>
      </w:pPr>
    </w:p>
    <w:sectPr w:rsidR="00841D28" w:rsidRPr="00693440" w:rsidSect="0095737E">
      <w:footerReference w:type="default" r:id="rId8"/>
      <w:type w:val="continuous"/>
      <w:pgSz w:w="12240" w:h="15840"/>
      <w:pgMar w:top="284" w:right="1440" w:bottom="1276" w:left="1080" w:header="0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01FD" w14:textId="77777777" w:rsidR="00BC2F03" w:rsidRDefault="00BC2F03">
      <w:r>
        <w:separator/>
      </w:r>
    </w:p>
  </w:endnote>
  <w:endnote w:type="continuationSeparator" w:id="0">
    <w:p w14:paraId="67C68003" w14:textId="77777777" w:rsidR="00BC2F03" w:rsidRDefault="00B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A414" w14:textId="57A7911A" w:rsidR="00CF3321" w:rsidRDefault="00791B5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81E803" wp14:editId="19504E90">
              <wp:simplePos x="0" y="0"/>
              <wp:positionH relativeFrom="page">
                <wp:align>center</wp:align>
              </wp:positionH>
              <wp:positionV relativeFrom="page">
                <wp:posOffset>9486900</wp:posOffset>
              </wp:positionV>
              <wp:extent cx="4892040" cy="243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F0C3" w14:textId="77777777" w:rsidR="00CF3321" w:rsidRPr="00791B51" w:rsidRDefault="006E3A4B" w:rsidP="00791B51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32"/>
                              <w:szCs w:val="28"/>
                            </w:rPr>
                          </w:pPr>
                          <w:r w:rsidRPr="00791B51">
                            <w:rPr>
                              <w:b/>
                              <w:sz w:val="32"/>
                              <w:szCs w:val="28"/>
                            </w:rPr>
                            <w:t>HUMAN</w:t>
                          </w:r>
                          <w:r w:rsidRPr="00791B51">
                            <w:rPr>
                              <w:b/>
                              <w:spacing w:val="-6"/>
                              <w:sz w:val="32"/>
                              <w:szCs w:val="28"/>
                            </w:rPr>
                            <w:t xml:space="preserve"> </w:t>
                          </w:r>
                          <w:r w:rsidRPr="00791B51">
                            <w:rPr>
                              <w:b/>
                              <w:sz w:val="32"/>
                              <w:szCs w:val="28"/>
                            </w:rPr>
                            <w:t>RESOURCE</w:t>
                          </w:r>
                          <w:r w:rsidRPr="00791B51">
                            <w:rPr>
                              <w:b/>
                              <w:spacing w:val="-2"/>
                              <w:sz w:val="32"/>
                              <w:szCs w:val="28"/>
                            </w:rPr>
                            <w:t xml:space="preserve"> 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1E8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47pt;width:385.2pt;height:19.2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" filled="f" stroked="f">
              <v:textbox inset="0,0,0,0">
                <w:txbxContent>
                  <w:p w14:paraId="19E7F0C3" w14:textId="77777777" w:rsidR="00CF3321" w:rsidRPr="00791B51" w:rsidRDefault="006E3A4B" w:rsidP="00791B51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32"/>
                        <w:szCs w:val="28"/>
                      </w:rPr>
                    </w:pPr>
                    <w:r w:rsidRPr="00791B51">
                      <w:rPr>
                        <w:b/>
                        <w:sz w:val="32"/>
                        <w:szCs w:val="28"/>
                      </w:rPr>
                      <w:t>HUMAN</w:t>
                    </w:r>
                    <w:r w:rsidRPr="00791B51">
                      <w:rPr>
                        <w:b/>
                        <w:spacing w:val="-6"/>
                        <w:sz w:val="32"/>
                        <w:szCs w:val="28"/>
                      </w:rPr>
                      <w:t xml:space="preserve"> </w:t>
                    </w:r>
                    <w:r w:rsidRPr="00791B51">
                      <w:rPr>
                        <w:b/>
                        <w:sz w:val="32"/>
                        <w:szCs w:val="28"/>
                      </w:rPr>
                      <w:t>RESOURCE</w:t>
                    </w:r>
                    <w:r w:rsidRPr="00791B51">
                      <w:rPr>
                        <w:b/>
                        <w:spacing w:val="-2"/>
                        <w:sz w:val="32"/>
                        <w:szCs w:val="28"/>
                      </w:rPr>
                      <w:t xml:space="preserve"> 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3A4B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AD7B1B" wp14:editId="27B9C9FD">
              <wp:simplePos x="0" y="0"/>
              <wp:positionH relativeFrom="page">
                <wp:posOffset>725424</wp:posOffset>
              </wp:positionH>
              <wp:positionV relativeFrom="page">
                <wp:posOffset>9347910</wp:posOffset>
              </wp:positionV>
              <wp:extent cx="62103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56515">
                            <a:moveTo>
                              <a:pt x="62100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210046" y="56388"/>
                            </a:lnTo>
                            <a:lnTo>
                              <a:pt x="6210046" y="47244"/>
                            </a:lnTo>
                            <a:close/>
                          </a:path>
                          <a:path w="6210300" h="56515">
                            <a:moveTo>
                              <a:pt x="62100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210046" y="38100"/>
                            </a:lnTo>
                            <a:lnTo>
                              <a:pt x="62100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AA00B" id="Graphic 1" o:spid="_x0000_s1026" style="position:absolute;margin-left:57.1pt;margin-top:736.05pt;width:489pt;height: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" path="m6210046,47244l,47244r,9144l6210046,56388r,-9144xem6210046,l,,,38100r6210046,l6210046,xe" fillcolor="#61232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1A34" w14:textId="77777777" w:rsidR="00BC2F03" w:rsidRDefault="00BC2F03">
      <w:r>
        <w:separator/>
      </w:r>
    </w:p>
  </w:footnote>
  <w:footnote w:type="continuationSeparator" w:id="0">
    <w:p w14:paraId="5B50C1E4" w14:textId="77777777" w:rsidR="00BC2F03" w:rsidRDefault="00BC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6B53"/>
    <w:multiLevelType w:val="hybridMultilevel"/>
    <w:tmpl w:val="5198BA62"/>
    <w:lvl w:ilvl="0" w:tplc="F18C4D90">
      <w:start w:val="1"/>
      <w:numFmt w:val="lowerRoman"/>
      <w:lvlText w:val="%1)"/>
      <w:lvlJc w:val="left"/>
      <w:pPr>
        <w:ind w:left="10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E8B4E2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D3D8AE60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23C23F36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51B883B4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00C02990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02D6402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AE54497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564615B4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0683DD7"/>
    <w:multiLevelType w:val="hybridMultilevel"/>
    <w:tmpl w:val="246CB8D0"/>
    <w:lvl w:ilvl="0" w:tplc="AA120A5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2524212">
      <w:numFmt w:val="bullet"/>
      <w:lvlText w:val="•"/>
      <w:lvlJc w:val="left"/>
      <w:pPr>
        <w:ind w:left="1291" w:hanging="284"/>
      </w:pPr>
      <w:rPr>
        <w:rFonts w:hint="default"/>
        <w:lang w:val="en-US" w:eastAsia="en-US" w:bidi="ar-SA"/>
      </w:rPr>
    </w:lvl>
    <w:lvl w:ilvl="2" w:tplc="3CD2D3C8">
      <w:numFmt w:val="bullet"/>
      <w:lvlText w:val="•"/>
      <w:lvlJc w:val="left"/>
      <w:pPr>
        <w:ind w:left="2183" w:hanging="284"/>
      </w:pPr>
      <w:rPr>
        <w:rFonts w:hint="default"/>
        <w:lang w:val="en-US" w:eastAsia="en-US" w:bidi="ar-SA"/>
      </w:rPr>
    </w:lvl>
    <w:lvl w:ilvl="3" w:tplc="1DB86778">
      <w:numFmt w:val="bullet"/>
      <w:lvlText w:val="•"/>
      <w:lvlJc w:val="left"/>
      <w:pPr>
        <w:ind w:left="3074" w:hanging="284"/>
      </w:pPr>
      <w:rPr>
        <w:rFonts w:hint="default"/>
        <w:lang w:val="en-US" w:eastAsia="en-US" w:bidi="ar-SA"/>
      </w:rPr>
    </w:lvl>
    <w:lvl w:ilvl="4" w:tplc="FB7EA5DC">
      <w:numFmt w:val="bullet"/>
      <w:lvlText w:val="•"/>
      <w:lvlJc w:val="left"/>
      <w:pPr>
        <w:ind w:left="3966" w:hanging="284"/>
      </w:pPr>
      <w:rPr>
        <w:rFonts w:hint="default"/>
        <w:lang w:val="en-US" w:eastAsia="en-US" w:bidi="ar-SA"/>
      </w:rPr>
    </w:lvl>
    <w:lvl w:ilvl="5" w:tplc="7ED42EFC">
      <w:numFmt w:val="bullet"/>
      <w:lvlText w:val="•"/>
      <w:lvlJc w:val="left"/>
      <w:pPr>
        <w:ind w:left="4857" w:hanging="284"/>
      </w:pPr>
      <w:rPr>
        <w:rFonts w:hint="default"/>
        <w:lang w:val="en-US" w:eastAsia="en-US" w:bidi="ar-SA"/>
      </w:rPr>
    </w:lvl>
    <w:lvl w:ilvl="6" w:tplc="EA00BE94">
      <w:numFmt w:val="bullet"/>
      <w:lvlText w:val="•"/>
      <w:lvlJc w:val="left"/>
      <w:pPr>
        <w:ind w:left="5749" w:hanging="284"/>
      </w:pPr>
      <w:rPr>
        <w:rFonts w:hint="default"/>
        <w:lang w:val="en-US" w:eastAsia="en-US" w:bidi="ar-SA"/>
      </w:rPr>
    </w:lvl>
    <w:lvl w:ilvl="7" w:tplc="D3A04E3C">
      <w:numFmt w:val="bullet"/>
      <w:lvlText w:val="•"/>
      <w:lvlJc w:val="left"/>
      <w:pPr>
        <w:ind w:left="6640" w:hanging="284"/>
      </w:pPr>
      <w:rPr>
        <w:rFonts w:hint="default"/>
        <w:lang w:val="en-US" w:eastAsia="en-US" w:bidi="ar-SA"/>
      </w:rPr>
    </w:lvl>
    <w:lvl w:ilvl="8" w:tplc="E12019F0">
      <w:numFmt w:val="bullet"/>
      <w:lvlText w:val="•"/>
      <w:lvlJc w:val="left"/>
      <w:pPr>
        <w:ind w:left="7532" w:hanging="284"/>
      </w:pPr>
      <w:rPr>
        <w:rFonts w:hint="default"/>
        <w:lang w:val="en-US" w:eastAsia="en-US" w:bidi="ar-SA"/>
      </w:rPr>
    </w:lvl>
  </w:abstractNum>
  <w:num w:numId="1" w16cid:durableId="582690832">
    <w:abstractNumId w:val="0"/>
  </w:num>
  <w:num w:numId="2" w16cid:durableId="43740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1"/>
    <w:rsid w:val="000C3879"/>
    <w:rsid w:val="004A6D6C"/>
    <w:rsid w:val="004B6939"/>
    <w:rsid w:val="004C3C3A"/>
    <w:rsid w:val="00565E1A"/>
    <w:rsid w:val="0065679E"/>
    <w:rsid w:val="00693440"/>
    <w:rsid w:val="006E3A4B"/>
    <w:rsid w:val="00791B51"/>
    <w:rsid w:val="00841D28"/>
    <w:rsid w:val="008C3095"/>
    <w:rsid w:val="0095737E"/>
    <w:rsid w:val="009C56E2"/>
    <w:rsid w:val="009D47C8"/>
    <w:rsid w:val="00AA73C2"/>
    <w:rsid w:val="00BA56AD"/>
    <w:rsid w:val="00BC2F03"/>
    <w:rsid w:val="00BD0C6B"/>
    <w:rsid w:val="00BD519F"/>
    <w:rsid w:val="00C2717F"/>
    <w:rsid w:val="00C42470"/>
    <w:rsid w:val="00CF3321"/>
    <w:rsid w:val="00DA48B6"/>
    <w:rsid w:val="00DD6D0F"/>
    <w:rsid w:val="00DE06CD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28A37"/>
  <w15:docId w15:val="{185A93D4-2B76-4D70-9BA9-6F911CA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41D28"/>
    <w:pPr>
      <w:spacing w:before="131"/>
      <w:ind w:left="360" w:right="11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194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B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B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1B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B51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41D28"/>
    <w:rPr>
      <w:rFonts w:ascii="Arial" w:eastAsia="Arial" w:hAnsi="Arial" w:cs="Arial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1792</Characters>
  <Application>Microsoft Office Word</Application>
  <DocSecurity>0</DocSecurity>
  <Lines>149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ghufran.durez</dc:creator>
  <cp:lastModifiedBy>naveed alam</cp:lastModifiedBy>
  <cp:revision>3</cp:revision>
  <cp:lastPrinted>2025-11-26T09:38:00Z</cp:lastPrinted>
  <dcterms:created xsi:type="dcterms:W3CDTF">2026-06-18T10:34:00Z</dcterms:created>
  <dcterms:modified xsi:type="dcterms:W3CDTF">2026-06-18T10:35:00Z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f452532f-3ee4-4f90-8aaf-cedcfc65baa1</vt:lpwstr>
  </property>
</Properties>
</file>