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85DD2" w14:textId="77777777" w:rsidR="00DE0BEE" w:rsidRPr="00DE0BEE" w:rsidRDefault="00DE0BEE" w:rsidP="00135855">
      <w:pPr>
        <w:pStyle w:val="Heading1"/>
        <w:spacing w:before="0" w:line="240" w:lineRule="auto"/>
        <w:jc w:val="center"/>
        <w:rPr>
          <w:rFonts w:asciiTheme="minorBidi" w:hAnsiTheme="minorBidi" w:cstheme="minorBidi"/>
          <w:sz w:val="12"/>
          <w:szCs w:val="12"/>
        </w:rPr>
      </w:pPr>
    </w:p>
    <w:p w14:paraId="64C618DC" w14:textId="6509A1FD" w:rsidR="00135855" w:rsidRPr="00135855" w:rsidRDefault="00DE0BEE" w:rsidP="00135855">
      <w:pPr>
        <w:pStyle w:val="Heading1"/>
        <w:spacing w:before="0" w:line="240" w:lineRule="auto"/>
        <w:jc w:val="center"/>
        <w:rPr>
          <w:rFonts w:asciiTheme="minorBidi" w:hAnsiTheme="minorBidi" w:cstheme="minorBidi"/>
          <w:sz w:val="34"/>
          <w:szCs w:val="34"/>
        </w:rPr>
      </w:pPr>
      <w:r>
        <w:rPr>
          <w:rFonts w:asciiTheme="minorBidi" w:hAnsiTheme="minorBidi" w:cstheme="minorBidi"/>
          <w:sz w:val="34"/>
          <w:szCs w:val="34"/>
        </w:rPr>
        <w:t>Performa to Claim Extra</w:t>
      </w:r>
      <w:r w:rsidRPr="00135855">
        <w:rPr>
          <w:rFonts w:asciiTheme="minorBidi" w:hAnsiTheme="minorBidi" w:cstheme="minorBidi"/>
          <w:sz w:val="34"/>
          <w:szCs w:val="34"/>
        </w:rPr>
        <w:t xml:space="preserve"> Duty Allowance (EDA)</w:t>
      </w:r>
    </w:p>
    <w:p w14:paraId="26848CA6" w14:textId="77777777" w:rsidR="00F0179E" w:rsidRPr="00135855" w:rsidRDefault="00F0179E" w:rsidP="00135855">
      <w:pPr>
        <w:rPr>
          <w:sz w:val="6"/>
          <w:szCs w:val="6"/>
        </w:rPr>
      </w:pPr>
    </w:p>
    <w:tbl>
      <w:tblPr>
        <w:tblStyle w:val="TableGrid"/>
        <w:tblW w:w="9322" w:type="dxa"/>
        <w:tblLook w:val="04A0" w:firstRow="1" w:lastRow="0" w:firstColumn="1" w:lastColumn="0" w:noHBand="0" w:noVBand="1"/>
      </w:tblPr>
      <w:tblGrid>
        <w:gridCol w:w="2684"/>
        <w:gridCol w:w="6638"/>
      </w:tblGrid>
      <w:tr w:rsidR="000C1EDF" w:rsidRPr="00135855" w14:paraId="4BF6ECE3" w14:textId="77777777" w:rsidTr="00F0179E">
        <w:tc>
          <w:tcPr>
            <w:tcW w:w="2684" w:type="dxa"/>
          </w:tcPr>
          <w:p w14:paraId="05D6730C" w14:textId="77777777" w:rsidR="000C1EDF" w:rsidRPr="00135855" w:rsidRDefault="00000000" w:rsidP="00135855">
            <w:pPr>
              <w:rPr>
                <w:rFonts w:asciiTheme="minorBidi" w:hAnsiTheme="minorBidi"/>
                <w:b/>
                <w:bCs/>
              </w:rPr>
            </w:pPr>
            <w:r w:rsidRPr="00135855">
              <w:rPr>
                <w:rFonts w:asciiTheme="minorBidi" w:hAnsiTheme="minorBidi"/>
                <w:b/>
                <w:bCs/>
              </w:rPr>
              <w:t>Name of Employee:</w:t>
            </w:r>
          </w:p>
        </w:tc>
        <w:tc>
          <w:tcPr>
            <w:tcW w:w="6638" w:type="dxa"/>
          </w:tcPr>
          <w:p w14:paraId="0F084976" w14:textId="77777777" w:rsidR="000C1EDF" w:rsidRPr="00135855" w:rsidRDefault="000C1EDF" w:rsidP="00135855">
            <w:pPr>
              <w:rPr>
                <w:rFonts w:asciiTheme="minorBidi" w:hAnsiTheme="minorBidi"/>
              </w:rPr>
            </w:pPr>
          </w:p>
        </w:tc>
      </w:tr>
      <w:tr w:rsidR="000C1EDF" w:rsidRPr="00135855" w14:paraId="7853AF52" w14:textId="77777777" w:rsidTr="00F0179E">
        <w:tc>
          <w:tcPr>
            <w:tcW w:w="2684" w:type="dxa"/>
          </w:tcPr>
          <w:p w14:paraId="5AEAA312" w14:textId="77777777" w:rsidR="000C1EDF" w:rsidRPr="00135855" w:rsidRDefault="00000000" w:rsidP="00135855">
            <w:pPr>
              <w:rPr>
                <w:rFonts w:asciiTheme="minorBidi" w:hAnsiTheme="minorBidi"/>
                <w:b/>
                <w:bCs/>
              </w:rPr>
            </w:pPr>
            <w:r w:rsidRPr="00135855">
              <w:rPr>
                <w:rFonts w:asciiTheme="minorBidi" w:hAnsiTheme="minorBidi"/>
                <w:b/>
                <w:bCs/>
              </w:rPr>
              <w:t>Pay Group:</w:t>
            </w:r>
          </w:p>
        </w:tc>
        <w:tc>
          <w:tcPr>
            <w:tcW w:w="6638" w:type="dxa"/>
          </w:tcPr>
          <w:p w14:paraId="767EC4E0" w14:textId="77777777" w:rsidR="000C1EDF" w:rsidRPr="00135855" w:rsidRDefault="000C1EDF" w:rsidP="00135855">
            <w:pPr>
              <w:rPr>
                <w:rFonts w:asciiTheme="minorBidi" w:hAnsiTheme="minorBidi"/>
              </w:rPr>
            </w:pPr>
          </w:p>
        </w:tc>
      </w:tr>
      <w:tr w:rsidR="000C1EDF" w:rsidRPr="00135855" w14:paraId="742E5EEB" w14:textId="77777777" w:rsidTr="00F0179E">
        <w:tc>
          <w:tcPr>
            <w:tcW w:w="2684" w:type="dxa"/>
          </w:tcPr>
          <w:p w14:paraId="3D79D6FF" w14:textId="1C629A83" w:rsidR="000C1EDF" w:rsidRPr="00135855" w:rsidRDefault="0015681D" w:rsidP="00135855">
            <w:pPr>
              <w:rPr>
                <w:rFonts w:asciiTheme="minorBidi" w:hAnsiTheme="minorBidi"/>
                <w:b/>
                <w:bCs/>
              </w:rPr>
            </w:pPr>
            <w:r>
              <w:rPr>
                <w:rFonts w:asciiTheme="minorBidi" w:hAnsiTheme="minorBidi"/>
                <w:b/>
                <w:bCs/>
              </w:rPr>
              <w:t>Employee Code:</w:t>
            </w:r>
          </w:p>
        </w:tc>
        <w:tc>
          <w:tcPr>
            <w:tcW w:w="6638" w:type="dxa"/>
          </w:tcPr>
          <w:p w14:paraId="0639D85F" w14:textId="77777777" w:rsidR="000C1EDF" w:rsidRPr="00135855" w:rsidRDefault="000C1EDF" w:rsidP="00135855">
            <w:pPr>
              <w:rPr>
                <w:rFonts w:asciiTheme="minorBidi" w:hAnsiTheme="minorBidi"/>
              </w:rPr>
            </w:pPr>
          </w:p>
        </w:tc>
      </w:tr>
      <w:tr w:rsidR="0015681D" w:rsidRPr="00135855" w14:paraId="5ECAE2E0" w14:textId="77777777" w:rsidTr="00F0179E">
        <w:tc>
          <w:tcPr>
            <w:tcW w:w="2684" w:type="dxa"/>
          </w:tcPr>
          <w:p w14:paraId="31FC563B" w14:textId="1146C36C" w:rsidR="0015681D" w:rsidRPr="00135855" w:rsidRDefault="0015681D" w:rsidP="0015681D">
            <w:pPr>
              <w:rPr>
                <w:rFonts w:asciiTheme="minorBidi" w:hAnsiTheme="minorBidi"/>
                <w:b/>
                <w:bCs/>
              </w:rPr>
            </w:pPr>
            <w:r w:rsidRPr="00135855">
              <w:rPr>
                <w:rFonts w:asciiTheme="minorBidi" w:hAnsiTheme="minorBidi"/>
                <w:b/>
                <w:bCs/>
              </w:rPr>
              <w:t>Department:</w:t>
            </w:r>
          </w:p>
        </w:tc>
        <w:tc>
          <w:tcPr>
            <w:tcW w:w="6638" w:type="dxa"/>
          </w:tcPr>
          <w:p w14:paraId="3884EED3" w14:textId="77777777" w:rsidR="0015681D" w:rsidRPr="00135855" w:rsidRDefault="0015681D" w:rsidP="0015681D">
            <w:pPr>
              <w:rPr>
                <w:rFonts w:asciiTheme="minorBidi" w:hAnsiTheme="minorBidi"/>
              </w:rPr>
            </w:pPr>
          </w:p>
        </w:tc>
      </w:tr>
      <w:tr w:rsidR="0015681D" w:rsidRPr="00135855" w14:paraId="44F5962D" w14:textId="77777777" w:rsidTr="00F0179E">
        <w:tc>
          <w:tcPr>
            <w:tcW w:w="2684" w:type="dxa"/>
          </w:tcPr>
          <w:p w14:paraId="54497579" w14:textId="62C3CA6B" w:rsidR="0015681D" w:rsidRPr="00135855" w:rsidRDefault="0015681D" w:rsidP="0015681D">
            <w:pPr>
              <w:rPr>
                <w:rFonts w:asciiTheme="minorBidi" w:hAnsiTheme="minorBidi"/>
                <w:b/>
                <w:bCs/>
              </w:rPr>
            </w:pPr>
            <w:r w:rsidRPr="00135855">
              <w:rPr>
                <w:rFonts w:asciiTheme="minorBidi" w:hAnsiTheme="minorBidi"/>
                <w:b/>
                <w:bCs/>
              </w:rPr>
              <w:t>Reporting to:</w:t>
            </w:r>
          </w:p>
        </w:tc>
        <w:tc>
          <w:tcPr>
            <w:tcW w:w="6638" w:type="dxa"/>
          </w:tcPr>
          <w:p w14:paraId="212C8BA2" w14:textId="77777777" w:rsidR="0015681D" w:rsidRPr="00135855" w:rsidRDefault="0015681D" w:rsidP="0015681D">
            <w:pPr>
              <w:rPr>
                <w:rFonts w:asciiTheme="minorBidi" w:hAnsiTheme="minorBidi"/>
              </w:rPr>
            </w:pPr>
          </w:p>
        </w:tc>
      </w:tr>
    </w:tbl>
    <w:p w14:paraId="09CCC8AB" w14:textId="77777777" w:rsidR="00135855" w:rsidRPr="00135855" w:rsidRDefault="00135855">
      <w:pPr>
        <w:rPr>
          <w:sz w:val="6"/>
          <w:szCs w:val="6"/>
        </w:rPr>
      </w:pPr>
    </w:p>
    <w:tbl>
      <w:tblPr>
        <w:tblStyle w:val="TableGrid"/>
        <w:tblW w:w="9323" w:type="dxa"/>
        <w:tblLook w:val="04A0" w:firstRow="1" w:lastRow="0" w:firstColumn="1" w:lastColumn="0" w:noHBand="0" w:noVBand="1"/>
      </w:tblPr>
      <w:tblGrid>
        <w:gridCol w:w="1242"/>
        <w:gridCol w:w="1109"/>
        <w:gridCol w:w="1292"/>
        <w:gridCol w:w="1330"/>
        <w:gridCol w:w="4350"/>
      </w:tblGrid>
      <w:tr w:rsidR="00827BE0" w:rsidRPr="00135855" w14:paraId="3A4622E6" w14:textId="77777777" w:rsidTr="00827BE0">
        <w:tc>
          <w:tcPr>
            <w:tcW w:w="1242" w:type="dxa"/>
            <w:shd w:val="clear" w:color="auto" w:fill="000000" w:themeFill="text1"/>
          </w:tcPr>
          <w:p w14:paraId="419877AA" w14:textId="566EC00E" w:rsidR="00827BE0" w:rsidRPr="00827BE0" w:rsidRDefault="00827BE0" w:rsidP="00135855">
            <w:pPr>
              <w:jc w:val="center"/>
              <w:rPr>
                <w:rFonts w:asciiTheme="minorBidi" w:hAnsiTheme="minorBidi"/>
                <w:b/>
                <w:bCs/>
                <w:color w:val="FFFFFF" w:themeColor="background1"/>
              </w:rPr>
            </w:pPr>
            <w:r w:rsidRPr="00827BE0">
              <w:rPr>
                <w:rFonts w:asciiTheme="minorBidi" w:hAnsiTheme="minorBidi"/>
                <w:b/>
                <w:bCs/>
                <w:color w:val="FFFFFF" w:themeColor="background1"/>
              </w:rPr>
              <w:t>Date</w:t>
            </w:r>
          </w:p>
        </w:tc>
        <w:tc>
          <w:tcPr>
            <w:tcW w:w="1109" w:type="dxa"/>
            <w:shd w:val="clear" w:color="auto" w:fill="000000" w:themeFill="text1"/>
          </w:tcPr>
          <w:p w14:paraId="11338516" w14:textId="582AB818" w:rsidR="00827BE0" w:rsidRPr="00827BE0" w:rsidRDefault="00827BE0" w:rsidP="00135855">
            <w:pPr>
              <w:jc w:val="center"/>
              <w:rPr>
                <w:rFonts w:asciiTheme="minorBidi" w:hAnsiTheme="minorBidi"/>
                <w:b/>
                <w:bCs/>
                <w:color w:val="FFFFFF" w:themeColor="background1"/>
              </w:rPr>
            </w:pPr>
            <w:r w:rsidRPr="00827BE0">
              <w:rPr>
                <w:rFonts w:asciiTheme="minorBidi" w:hAnsiTheme="minorBidi"/>
                <w:b/>
                <w:bCs/>
                <w:color w:val="FFFFFF" w:themeColor="background1"/>
              </w:rPr>
              <w:t>Time In</w:t>
            </w:r>
          </w:p>
        </w:tc>
        <w:tc>
          <w:tcPr>
            <w:tcW w:w="1292" w:type="dxa"/>
            <w:shd w:val="clear" w:color="auto" w:fill="000000" w:themeFill="text1"/>
          </w:tcPr>
          <w:p w14:paraId="008545AF" w14:textId="52CBDB1D" w:rsidR="00827BE0" w:rsidRPr="00827BE0" w:rsidRDefault="00827BE0" w:rsidP="00135855">
            <w:pPr>
              <w:jc w:val="center"/>
              <w:rPr>
                <w:rFonts w:asciiTheme="minorBidi" w:hAnsiTheme="minorBidi"/>
                <w:b/>
                <w:bCs/>
                <w:color w:val="FFFFFF" w:themeColor="background1"/>
              </w:rPr>
            </w:pPr>
            <w:r w:rsidRPr="00827BE0">
              <w:rPr>
                <w:rFonts w:asciiTheme="minorBidi" w:hAnsiTheme="minorBidi"/>
                <w:b/>
                <w:bCs/>
                <w:color w:val="FFFFFF" w:themeColor="background1"/>
              </w:rPr>
              <w:t>Time Out</w:t>
            </w:r>
          </w:p>
        </w:tc>
        <w:tc>
          <w:tcPr>
            <w:tcW w:w="1330" w:type="dxa"/>
            <w:shd w:val="clear" w:color="auto" w:fill="000000" w:themeFill="text1"/>
          </w:tcPr>
          <w:p w14:paraId="5490C580" w14:textId="6579E44D" w:rsidR="00827BE0" w:rsidRPr="00827BE0" w:rsidRDefault="00827BE0" w:rsidP="00827BE0">
            <w:pPr>
              <w:jc w:val="center"/>
              <w:rPr>
                <w:rFonts w:asciiTheme="minorBidi" w:hAnsiTheme="minorBidi"/>
                <w:b/>
                <w:bCs/>
                <w:color w:val="FFFFFF" w:themeColor="background1"/>
              </w:rPr>
            </w:pPr>
            <w:r>
              <w:rPr>
                <w:rFonts w:asciiTheme="minorBidi" w:hAnsiTheme="minorBidi"/>
                <w:b/>
                <w:bCs/>
                <w:color w:val="FFFFFF" w:themeColor="background1"/>
              </w:rPr>
              <w:t>Amount PKR</w:t>
            </w:r>
          </w:p>
        </w:tc>
        <w:tc>
          <w:tcPr>
            <w:tcW w:w="4350" w:type="dxa"/>
            <w:shd w:val="clear" w:color="auto" w:fill="000000" w:themeFill="text1"/>
          </w:tcPr>
          <w:p w14:paraId="06D1D0DB" w14:textId="48CC0F86" w:rsidR="00827BE0" w:rsidRPr="00827BE0" w:rsidRDefault="00827BE0" w:rsidP="00135855">
            <w:pPr>
              <w:rPr>
                <w:rFonts w:asciiTheme="minorBidi" w:hAnsiTheme="minorBidi"/>
                <w:b/>
                <w:bCs/>
                <w:color w:val="FFFFFF" w:themeColor="background1"/>
              </w:rPr>
            </w:pPr>
            <w:r w:rsidRPr="00827BE0">
              <w:rPr>
                <w:rFonts w:asciiTheme="minorBidi" w:hAnsiTheme="minorBidi"/>
                <w:b/>
                <w:bCs/>
                <w:color w:val="FFFFFF" w:themeColor="background1"/>
              </w:rPr>
              <w:t>Reason for attending the office on a holiday</w:t>
            </w:r>
            <w:r>
              <w:rPr>
                <w:rFonts w:asciiTheme="minorBidi" w:hAnsiTheme="minorBidi"/>
                <w:b/>
                <w:bCs/>
                <w:color w:val="FFFFFF" w:themeColor="background1"/>
              </w:rPr>
              <w:t>, Saturday or Sunday</w:t>
            </w:r>
          </w:p>
        </w:tc>
      </w:tr>
      <w:tr w:rsidR="00827BE0" w:rsidRPr="00135855" w14:paraId="137ED9F5" w14:textId="77777777" w:rsidTr="00827BE0">
        <w:trPr>
          <w:trHeight w:val="516"/>
        </w:trPr>
        <w:tc>
          <w:tcPr>
            <w:tcW w:w="1242" w:type="dxa"/>
          </w:tcPr>
          <w:p w14:paraId="1D8CFFC3" w14:textId="77777777" w:rsidR="00827BE0" w:rsidRDefault="00827BE0" w:rsidP="00135855">
            <w:pPr>
              <w:rPr>
                <w:rFonts w:asciiTheme="minorBidi" w:hAnsiTheme="minorBidi"/>
              </w:rPr>
            </w:pPr>
          </w:p>
        </w:tc>
        <w:tc>
          <w:tcPr>
            <w:tcW w:w="1109" w:type="dxa"/>
          </w:tcPr>
          <w:p w14:paraId="453C9EC0" w14:textId="77777777" w:rsidR="00827BE0" w:rsidRDefault="00827BE0" w:rsidP="00135855">
            <w:pPr>
              <w:rPr>
                <w:rFonts w:asciiTheme="minorBidi" w:hAnsiTheme="minorBidi"/>
              </w:rPr>
            </w:pPr>
          </w:p>
        </w:tc>
        <w:tc>
          <w:tcPr>
            <w:tcW w:w="1292" w:type="dxa"/>
          </w:tcPr>
          <w:p w14:paraId="41A30D75" w14:textId="77777777" w:rsidR="00827BE0" w:rsidRDefault="00827BE0" w:rsidP="00135855">
            <w:pPr>
              <w:rPr>
                <w:rFonts w:asciiTheme="minorBidi" w:hAnsiTheme="minorBidi"/>
              </w:rPr>
            </w:pPr>
          </w:p>
        </w:tc>
        <w:tc>
          <w:tcPr>
            <w:tcW w:w="1330" w:type="dxa"/>
          </w:tcPr>
          <w:p w14:paraId="78283A5D" w14:textId="77777777" w:rsidR="00827BE0" w:rsidRDefault="00827BE0" w:rsidP="00135855">
            <w:pPr>
              <w:rPr>
                <w:rFonts w:asciiTheme="minorBidi" w:hAnsiTheme="minorBidi"/>
              </w:rPr>
            </w:pPr>
          </w:p>
        </w:tc>
        <w:tc>
          <w:tcPr>
            <w:tcW w:w="4350" w:type="dxa"/>
          </w:tcPr>
          <w:p w14:paraId="274815F3" w14:textId="50F5937E" w:rsidR="00827BE0" w:rsidRDefault="00827BE0" w:rsidP="00135855">
            <w:pPr>
              <w:rPr>
                <w:rFonts w:asciiTheme="minorBidi" w:hAnsiTheme="minorBidi"/>
              </w:rPr>
            </w:pPr>
          </w:p>
        </w:tc>
      </w:tr>
      <w:tr w:rsidR="00827BE0" w:rsidRPr="00135855" w14:paraId="09C0CEF1" w14:textId="77777777" w:rsidTr="00827BE0">
        <w:trPr>
          <w:trHeight w:val="516"/>
        </w:trPr>
        <w:tc>
          <w:tcPr>
            <w:tcW w:w="1242" w:type="dxa"/>
          </w:tcPr>
          <w:p w14:paraId="5C4B431C" w14:textId="77777777" w:rsidR="00827BE0" w:rsidRDefault="00827BE0" w:rsidP="00135855">
            <w:pPr>
              <w:rPr>
                <w:rFonts w:asciiTheme="minorBidi" w:hAnsiTheme="minorBidi"/>
              </w:rPr>
            </w:pPr>
          </w:p>
        </w:tc>
        <w:tc>
          <w:tcPr>
            <w:tcW w:w="1109" w:type="dxa"/>
          </w:tcPr>
          <w:p w14:paraId="4E5A7358" w14:textId="77777777" w:rsidR="00827BE0" w:rsidRDefault="00827BE0" w:rsidP="00135855">
            <w:pPr>
              <w:rPr>
                <w:rFonts w:asciiTheme="minorBidi" w:hAnsiTheme="minorBidi"/>
              </w:rPr>
            </w:pPr>
          </w:p>
        </w:tc>
        <w:tc>
          <w:tcPr>
            <w:tcW w:w="1292" w:type="dxa"/>
          </w:tcPr>
          <w:p w14:paraId="7F07DF91" w14:textId="77777777" w:rsidR="00827BE0" w:rsidRDefault="00827BE0" w:rsidP="00135855">
            <w:pPr>
              <w:rPr>
                <w:rFonts w:asciiTheme="minorBidi" w:hAnsiTheme="minorBidi"/>
              </w:rPr>
            </w:pPr>
          </w:p>
        </w:tc>
        <w:tc>
          <w:tcPr>
            <w:tcW w:w="1330" w:type="dxa"/>
          </w:tcPr>
          <w:p w14:paraId="4039C28F" w14:textId="77777777" w:rsidR="00827BE0" w:rsidRDefault="00827BE0" w:rsidP="00135855">
            <w:pPr>
              <w:rPr>
                <w:rFonts w:asciiTheme="minorBidi" w:hAnsiTheme="minorBidi"/>
              </w:rPr>
            </w:pPr>
          </w:p>
        </w:tc>
        <w:tc>
          <w:tcPr>
            <w:tcW w:w="4350" w:type="dxa"/>
          </w:tcPr>
          <w:p w14:paraId="6C18AD64" w14:textId="3A53E9B6" w:rsidR="00827BE0" w:rsidRDefault="00827BE0" w:rsidP="00135855">
            <w:pPr>
              <w:rPr>
                <w:rFonts w:asciiTheme="minorBidi" w:hAnsiTheme="minorBidi"/>
              </w:rPr>
            </w:pPr>
          </w:p>
        </w:tc>
      </w:tr>
      <w:tr w:rsidR="00827BE0" w:rsidRPr="00135855" w14:paraId="181C36F4" w14:textId="77777777" w:rsidTr="00827BE0">
        <w:trPr>
          <w:trHeight w:val="516"/>
        </w:trPr>
        <w:tc>
          <w:tcPr>
            <w:tcW w:w="1242" w:type="dxa"/>
          </w:tcPr>
          <w:p w14:paraId="4F9E3B62" w14:textId="77777777" w:rsidR="00827BE0" w:rsidRDefault="00827BE0" w:rsidP="00135855">
            <w:pPr>
              <w:rPr>
                <w:rFonts w:asciiTheme="minorBidi" w:hAnsiTheme="minorBidi"/>
              </w:rPr>
            </w:pPr>
          </w:p>
        </w:tc>
        <w:tc>
          <w:tcPr>
            <w:tcW w:w="1109" w:type="dxa"/>
          </w:tcPr>
          <w:p w14:paraId="045901BC" w14:textId="77777777" w:rsidR="00827BE0" w:rsidRDefault="00827BE0" w:rsidP="00135855">
            <w:pPr>
              <w:rPr>
                <w:rFonts w:asciiTheme="minorBidi" w:hAnsiTheme="minorBidi"/>
              </w:rPr>
            </w:pPr>
          </w:p>
        </w:tc>
        <w:tc>
          <w:tcPr>
            <w:tcW w:w="1292" w:type="dxa"/>
          </w:tcPr>
          <w:p w14:paraId="65A448AF" w14:textId="77777777" w:rsidR="00827BE0" w:rsidRDefault="00827BE0" w:rsidP="00135855">
            <w:pPr>
              <w:rPr>
                <w:rFonts w:asciiTheme="minorBidi" w:hAnsiTheme="minorBidi"/>
              </w:rPr>
            </w:pPr>
          </w:p>
        </w:tc>
        <w:tc>
          <w:tcPr>
            <w:tcW w:w="1330" w:type="dxa"/>
          </w:tcPr>
          <w:p w14:paraId="5C96D5BC" w14:textId="77777777" w:rsidR="00827BE0" w:rsidRDefault="00827BE0" w:rsidP="00135855">
            <w:pPr>
              <w:rPr>
                <w:rFonts w:asciiTheme="minorBidi" w:hAnsiTheme="minorBidi"/>
              </w:rPr>
            </w:pPr>
          </w:p>
        </w:tc>
        <w:tc>
          <w:tcPr>
            <w:tcW w:w="4350" w:type="dxa"/>
          </w:tcPr>
          <w:p w14:paraId="6A855509" w14:textId="02E9C0D1" w:rsidR="00827BE0" w:rsidRDefault="00827BE0" w:rsidP="00135855">
            <w:pPr>
              <w:rPr>
                <w:rFonts w:asciiTheme="minorBidi" w:hAnsiTheme="minorBidi"/>
              </w:rPr>
            </w:pPr>
          </w:p>
        </w:tc>
      </w:tr>
      <w:tr w:rsidR="00827BE0" w:rsidRPr="00135855" w14:paraId="70372F69" w14:textId="77777777" w:rsidTr="00827BE0">
        <w:trPr>
          <w:trHeight w:val="516"/>
        </w:trPr>
        <w:tc>
          <w:tcPr>
            <w:tcW w:w="1242" w:type="dxa"/>
          </w:tcPr>
          <w:p w14:paraId="16E6AA6D" w14:textId="77777777" w:rsidR="00827BE0" w:rsidRDefault="00827BE0" w:rsidP="00135855">
            <w:pPr>
              <w:rPr>
                <w:rFonts w:asciiTheme="minorBidi" w:hAnsiTheme="minorBidi"/>
              </w:rPr>
            </w:pPr>
          </w:p>
        </w:tc>
        <w:tc>
          <w:tcPr>
            <w:tcW w:w="1109" w:type="dxa"/>
          </w:tcPr>
          <w:p w14:paraId="2A24C6CE" w14:textId="77777777" w:rsidR="00827BE0" w:rsidRDefault="00827BE0" w:rsidP="00135855">
            <w:pPr>
              <w:rPr>
                <w:rFonts w:asciiTheme="minorBidi" w:hAnsiTheme="minorBidi"/>
              </w:rPr>
            </w:pPr>
          </w:p>
        </w:tc>
        <w:tc>
          <w:tcPr>
            <w:tcW w:w="1292" w:type="dxa"/>
          </w:tcPr>
          <w:p w14:paraId="5FEB90F2" w14:textId="77777777" w:rsidR="00827BE0" w:rsidRDefault="00827BE0" w:rsidP="00135855">
            <w:pPr>
              <w:rPr>
                <w:rFonts w:asciiTheme="minorBidi" w:hAnsiTheme="minorBidi"/>
              </w:rPr>
            </w:pPr>
          </w:p>
        </w:tc>
        <w:tc>
          <w:tcPr>
            <w:tcW w:w="1330" w:type="dxa"/>
          </w:tcPr>
          <w:p w14:paraId="0AC1D8EB" w14:textId="77777777" w:rsidR="00827BE0" w:rsidRDefault="00827BE0" w:rsidP="00135855">
            <w:pPr>
              <w:rPr>
                <w:rFonts w:asciiTheme="minorBidi" w:hAnsiTheme="minorBidi"/>
              </w:rPr>
            </w:pPr>
          </w:p>
        </w:tc>
        <w:tc>
          <w:tcPr>
            <w:tcW w:w="4350" w:type="dxa"/>
          </w:tcPr>
          <w:p w14:paraId="6B247206" w14:textId="219275E7" w:rsidR="00827BE0" w:rsidRDefault="00827BE0" w:rsidP="00135855">
            <w:pPr>
              <w:rPr>
                <w:rFonts w:asciiTheme="minorBidi" w:hAnsiTheme="minorBidi"/>
              </w:rPr>
            </w:pPr>
          </w:p>
        </w:tc>
      </w:tr>
      <w:tr w:rsidR="00C56A95" w:rsidRPr="00135855" w14:paraId="1451F88D" w14:textId="77777777" w:rsidTr="00074663">
        <w:trPr>
          <w:trHeight w:val="516"/>
        </w:trPr>
        <w:tc>
          <w:tcPr>
            <w:tcW w:w="3643" w:type="dxa"/>
            <w:gridSpan w:val="3"/>
          </w:tcPr>
          <w:p w14:paraId="7EB78310" w14:textId="204FC9D2" w:rsidR="00C56A95" w:rsidRPr="00C56A95" w:rsidRDefault="00C56A95" w:rsidP="00C56A95">
            <w:pPr>
              <w:rPr>
                <w:rFonts w:asciiTheme="minorBidi" w:hAnsiTheme="minorBidi"/>
                <w:sz w:val="18"/>
                <w:szCs w:val="18"/>
              </w:rPr>
            </w:pPr>
            <w:r w:rsidRPr="00C56A95">
              <w:rPr>
                <w:rFonts w:asciiTheme="minorBidi" w:hAnsiTheme="minorBidi"/>
                <w:sz w:val="18"/>
                <w:szCs w:val="18"/>
              </w:rPr>
              <w:t>Total Amount:</w:t>
            </w:r>
          </w:p>
        </w:tc>
        <w:tc>
          <w:tcPr>
            <w:tcW w:w="5680" w:type="dxa"/>
            <w:gridSpan w:val="2"/>
          </w:tcPr>
          <w:p w14:paraId="71ACFC24" w14:textId="00AEF7CE" w:rsidR="00C56A95" w:rsidRPr="00C56A95" w:rsidRDefault="00C56A95" w:rsidP="00135855">
            <w:pPr>
              <w:rPr>
                <w:rFonts w:asciiTheme="minorBidi" w:hAnsiTheme="minorBidi"/>
                <w:sz w:val="18"/>
                <w:szCs w:val="18"/>
              </w:rPr>
            </w:pPr>
            <w:r w:rsidRPr="00C56A95">
              <w:rPr>
                <w:rFonts w:asciiTheme="minorBidi" w:hAnsiTheme="minorBidi"/>
                <w:sz w:val="18"/>
                <w:szCs w:val="18"/>
              </w:rPr>
              <w:t>Total Amount in Words:</w:t>
            </w:r>
          </w:p>
        </w:tc>
      </w:tr>
    </w:tbl>
    <w:p w14:paraId="30A32EF2" w14:textId="18908C05" w:rsidR="00135855" w:rsidRPr="00F0179E" w:rsidRDefault="00135855">
      <w:pPr>
        <w:rPr>
          <w:sz w:val="8"/>
          <w:szCs w:val="8"/>
        </w:rPr>
      </w:pPr>
    </w:p>
    <w:tbl>
      <w:tblPr>
        <w:tblStyle w:val="TableGrid"/>
        <w:tblW w:w="9322" w:type="dxa"/>
        <w:tblLook w:val="04A0" w:firstRow="1" w:lastRow="0" w:firstColumn="1" w:lastColumn="0" w:noHBand="0" w:noVBand="1"/>
      </w:tblPr>
      <w:tblGrid>
        <w:gridCol w:w="9322"/>
      </w:tblGrid>
      <w:tr w:rsidR="00135855" w:rsidRPr="00135855" w14:paraId="6622D668" w14:textId="77777777" w:rsidTr="00F0179E">
        <w:tc>
          <w:tcPr>
            <w:tcW w:w="9322" w:type="dxa"/>
          </w:tcPr>
          <w:p w14:paraId="5D655540" w14:textId="43DCF24D" w:rsidR="00135855" w:rsidRPr="00135855" w:rsidRDefault="00135855" w:rsidP="00135855">
            <w:pPr>
              <w:pStyle w:val="Heading2"/>
              <w:spacing w:before="0"/>
              <w:rPr>
                <w:rFonts w:asciiTheme="minorBidi" w:hAnsiTheme="minorBidi" w:cstheme="minorBidi"/>
                <w:sz w:val="24"/>
                <w:szCs w:val="24"/>
              </w:rPr>
            </w:pPr>
            <w:r w:rsidRPr="00135855">
              <w:rPr>
                <w:rFonts w:asciiTheme="minorBidi" w:hAnsiTheme="minorBidi" w:cstheme="minorBidi"/>
                <w:sz w:val="24"/>
                <w:szCs w:val="24"/>
              </w:rPr>
              <w:t>Terms and Conditions</w:t>
            </w:r>
            <w:r w:rsidR="0081024C">
              <w:rPr>
                <w:rFonts w:asciiTheme="minorBidi" w:hAnsiTheme="minorBidi" w:cstheme="minorBidi"/>
                <w:sz w:val="24"/>
                <w:szCs w:val="24"/>
              </w:rPr>
              <w:t>:</w:t>
            </w:r>
          </w:p>
          <w:p w14:paraId="138454F0" w14:textId="5B2A6041" w:rsidR="00135855" w:rsidRPr="00135855" w:rsidRDefault="00135855" w:rsidP="006D245D">
            <w:pPr>
              <w:pStyle w:val="ListBullet"/>
              <w:numPr>
                <w:ilvl w:val="0"/>
                <w:numId w:val="10"/>
              </w:numPr>
              <w:ind w:left="284" w:hanging="284"/>
              <w:jc w:val="both"/>
              <w:rPr>
                <w:rFonts w:asciiTheme="minorBidi" w:hAnsiTheme="minorBidi"/>
                <w:sz w:val="18"/>
                <w:szCs w:val="18"/>
              </w:rPr>
            </w:pPr>
            <w:r w:rsidRPr="00135855">
              <w:rPr>
                <w:rFonts w:asciiTheme="minorBidi" w:hAnsiTheme="minorBidi"/>
                <w:sz w:val="18"/>
                <w:szCs w:val="18"/>
              </w:rPr>
              <w:t>Approval: Employees must secure written approval from their Department Head/Wing before commencing any extra duties.</w:t>
            </w:r>
          </w:p>
          <w:p w14:paraId="56BB491D" w14:textId="619C93E3" w:rsidR="00135855" w:rsidRPr="00135855" w:rsidRDefault="00135855" w:rsidP="006D245D">
            <w:pPr>
              <w:pStyle w:val="ListBullet"/>
              <w:numPr>
                <w:ilvl w:val="0"/>
                <w:numId w:val="10"/>
              </w:numPr>
              <w:ind w:left="284" w:hanging="284"/>
              <w:jc w:val="both"/>
              <w:rPr>
                <w:rFonts w:asciiTheme="minorBidi" w:hAnsiTheme="minorBidi"/>
                <w:sz w:val="18"/>
                <w:szCs w:val="18"/>
              </w:rPr>
            </w:pPr>
            <w:r w:rsidRPr="00135855">
              <w:rPr>
                <w:rFonts w:asciiTheme="minorBidi" w:hAnsiTheme="minorBidi"/>
                <w:sz w:val="18"/>
                <w:szCs w:val="18"/>
              </w:rPr>
              <w:t>Clear Justification: The purpose of the extra work must be explicitly mentioned in a written application signed by the employee and endorsed by the Department/Wing Head.</w:t>
            </w:r>
          </w:p>
          <w:p w14:paraId="522DB5C1" w14:textId="3C0270A2" w:rsidR="00135855" w:rsidRPr="00135855" w:rsidRDefault="00135855" w:rsidP="006D245D">
            <w:pPr>
              <w:pStyle w:val="ListBullet"/>
              <w:numPr>
                <w:ilvl w:val="0"/>
                <w:numId w:val="10"/>
              </w:numPr>
              <w:ind w:left="284" w:hanging="284"/>
              <w:jc w:val="both"/>
              <w:rPr>
                <w:rFonts w:asciiTheme="minorBidi" w:hAnsiTheme="minorBidi"/>
                <w:sz w:val="18"/>
                <w:szCs w:val="18"/>
              </w:rPr>
            </w:pPr>
            <w:r w:rsidRPr="00135855">
              <w:rPr>
                <w:rFonts w:asciiTheme="minorBidi" w:hAnsiTheme="minorBidi"/>
                <w:sz w:val="18"/>
                <w:szCs w:val="18"/>
              </w:rPr>
              <w:t>Maximum Allowance: Employees may claim up to a maximum of four EDA allowances per month.</w:t>
            </w:r>
          </w:p>
          <w:p w14:paraId="5579425C" w14:textId="583D2A11" w:rsidR="00135855" w:rsidRPr="00135855" w:rsidRDefault="00135855" w:rsidP="006D245D">
            <w:pPr>
              <w:pStyle w:val="ListBullet"/>
              <w:numPr>
                <w:ilvl w:val="0"/>
                <w:numId w:val="10"/>
              </w:numPr>
              <w:ind w:left="284" w:hanging="284"/>
              <w:jc w:val="both"/>
              <w:rPr>
                <w:rFonts w:asciiTheme="minorBidi" w:hAnsiTheme="minorBidi"/>
                <w:sz w:val="18"/>
                <w:szCs w:val="18"/>
              </w:rPr>
            </w:pPr>
            <w:r w:rsidRPr="00135855">
              <w:rPr>
                <w:rFonts w:asciiTheme="minorBidi" w:hAnsiTheme="minorBidi"/>
                <w:sz w:val="18"/>
                <w:szCs w:val="18"/>
              </w:rPr>
              <w:t>Claim Review: The HR &amp; Admin Department will oversee and resolve any discrepancies related to EDA claims.</w:t>
            </w:r>
          </w:p>
          <w:p w14:paraId="27F3AD72" w14:textId="44F05DCA" w:rsidR="00135855" w:rsidRPr="00135855" w:rsidRDefault="00135855" w:rsidP="006D245D">
            <w:pPr>
              <w:pStyle w:val="ListBullet"/>
              <w:numPr>
                <w:ilvl w:val="0"/>
                <w:numId w:val="10"/>
              </w:numPr>
              <w:ind w:left="284" w:hanging="284"/>
              <w:jc w:val="both"/>
              <w:rPr>
                <w:rFonts w:asciiTheme="minorBidi" w:hAnsiTheme="minorBidi"/>
                <w:sz w:val="18"/>
                <w:szCs w:val="18"/>
              </w:rPr>
            </w:pPr>
            <w:r w:rsidRPr="00135855">
              <w:rPr>
                <w:rFonts w:asciiTheme="minorBidi" w:hAnsiTheme="minorBidi"/>
                <w:sz w:val="18"/>
                <w:szCs w:val="18"/>
              </w:rPr>
              <w:t>Non-Mandatory Nature: The EDA is not a mandatory entitlement, and the organization reserves the right to approve or reject claims at its discretion.</w:t>
            </w:r>
          </w:p>
          <w:p w14:paraId="4A51C914" w14:textId="59ABCCDE" w:rsidR="00135855" w:rsidRPr="00135855" w:rsidRDefault="00135855" w:rsidP="006D245D">
            <w:pPr>
              <w:pStyle w:val="ListBullet"/>
              <w:numPr>
                <w:ilvl w:val="0"/>
                <w:numId w:val="10"/>
              </w:numPr>
              <w:ind w:left="284" w:hanging="284"/>
              <w:jc w:val="both"/>
              <w:rPr>
                <w:rFonts w:asciiTheme="minorBidi" w:hAnsiTheme="minorBidi"/>
                <w:sz w:val="18"/>
                <w:szCs w:val="18"/>
              </w:rPr>
            </w:pPr>
            <w:r w:rsidRPr="00135855">
              <w:rPr>
                <w:rFonts w:asciiTheme="minorBidi" w:hAnsiTheme="minorBidi"/>
                <w:sz w:val="18"/>
                <w:szCs w:val="18"/>
              </w:rPr>
              <w:t>Payment Processing: EDA will be included in the monthly salary and will be subject to applicable taxes and deductions in accordance with tax laws. Approved claims for the previous month must be submitted to the HR department by the 15th of each month to ensure their inclusion in the following month’s salary.</w:t>
            </w:r>
          </w:p>
          <w:p w14:paraId="3E9BD5DD" w14:textId="69B19442" w:rsidR="00135855" w:rsidRPr="00135855" w:rsidRDefault="00135855" w:rsidP="006D245D">
            <w:pPr>
              <w:pStyle w:val="ListBullet"/>
              <w:numPr>
                <w:ilvl w:val="0"/>
                <w:numId w:val="10"/>
              </w:numPr>
              <w:ind w:left="284" w:hanging="284"/>
              <w:jc w:val="both"/>
              <w:rPr>
                <w:rFonts w:asciiTheme="minorBidi" w:hAnsiTheme="minorBidi"/>
                <w:sz w:val="18"/>
                <w:szCs w:val="18"/>
              </w:rPr>
            </w:pPr>
            <w:r w:rsidRPr="00135855">
              <w:rPr>
                <w:rFonts w:asciiTheme="minorBidi" w:hAnsiTheme="minorBidi"/>
                <w:sz w:val="18"/>
                <w:szCs w:val="18"/>
              </w:rPr>
              <w:t>False Claims: Any false claims or violations of the policy will lead to disciplinary action, including withholding payment or imposing other penalties.</w:t>
            </w:r>
          </w:p>
          <w:p w14:paraId="7B6851B4" w14:textId="62798C2F" w:rsidR="00135855" w:rsidRPr="00135855" w:rsidRDefault="00135855" w:rsidP="006D245D">
            <w:pPr>
              <w:pStyle w:val="ListBullet"/>
              <w:numPr>
                <w:ilvl w:val="0"/>
                <w:numId w:val="10"/>
              </w:numPr>
              <w:ind w:left="284" w:hanging="284"/>
              <w:jc w:val="both"/>
              <w:rPr>
                <w:rFonts w:asciiTheme="minorBidi" w:hAnsiTheme="minorBidi"/>
                <w:sz w:val="18"/>
                <w:szCs w:val="18"/>
              </w:rPr>
            </w:pPr>
            <w:r w:rsidRPr="00135855">
              <w:rPr>
                <w:rFonts w:asciiTheme="minorBidi" w:hAnsiTheme="minorBidi"/>
                <w:sz w:val="18"/>
                <w:szCs w:val="18"/>
              </w:rPr>
              <w:t>Supervisor Responsibility: Supervisors are responsible for ensuring that the EDA policy is applied fairly and consistently.</w:t>
            </w:r>
          </w:p>
          <w:p w14:paraId="160F5B00" w14:textId="157A7D71" w:rsidR="00135855" w:rsidRPr="0015681D" w:rsidRDefault="00135855" w:rsidP="006D245D">
            <w:pPr>
              <w:pStyle w:val="ListBullet"/>
              <w:numPr>
                <w:ilvl w:val="0"/>
                <w:numId w:val="10"/>
              </w:numPr>
              <w:ind w:left="284" w:hanging="284"/>
              <w:jc w:val="both"/>
              <w:rPr>
                <w:rFonts w:asciiTheme="minorBidi" w:hAnsiTheme="minorBidi"/>
                <w:sz w:val="18"/>
                <w:szCs w:val="18"/>
              </w:rPr>
            </w:pPr>
            <w:r w:rsidRPr="00135855">
              <w:rPr>
                <w:rFonts w:asciiTheme="minorBidi" w:hAnsiTheme="minorBidi"/>
                <w:sz w:val="18"/>
                <w:szCs w:val="18"/>
              </w:rPr>
              <w:t>Policy Amendments: The organization reserves the right to amend the EDA policy terms and conditions with prior notice.</w:t>
            </w:r>
          </w:p>
        </w:tc>
      </w:tr>
    </w:tbl>
    <w:p w14:paraId="1A1F9FB0" w14:textId="4C5707F0" w:rsidR="00827BE0" w:rsidRPr="0015681D" w:rsidRDefault="00827BE0" w:rsidP="00C56A95">
      <w:pPr>
        <w:spacing w:after="0" w:line="240" w:lineRule="auto"/>
        <w:rPr>
          <w:sz w:val="8"/>
          <w:szCs w:val="8"/>
        </w:rPr>
      </w:pPr>
    </w:p>
    <w:tbl>
      <w:tblPr>
        <w:tblStyle w:val="TableGrid"/>
        <w:tblW w:w="9322" w:type="dxa"/>
        <w:tblLook w:val="04A0" w:firstRow="1" w:lastRow="0" w:firstColumn="1" w:lastColumn="0" w:noHBand="0" w:noVBand="1"/>
      </w:tblPr>
      <w:tblGrid>
        <w:gridCol w:w="6062"/>
        <w:gridCol w:w="3260"/>
      </w:tblGrid>
      <w:tr w:rsidR="006375F6" w:rsidRPr="00135855" w14:paraId="2DD1686B" w14:textId="77777777" w:rsidTr="0015681D">
        <w:tc>
          <w:tcPr>
            <w:tcW w:w="6062" w:type="dxa"/>
          </w:tcPr>
          <w:p w14:paraId="5D30F1EF" w14:textId="77777777" w:rsidR="006375F6" w:rsidRDefault="006375F6" w:rsidP="006375F6">
            <w:pPr>
              <w:rPr>
                <w:rFonts w:asciiTheme="minorBidi" w:hAnsiTheme="minorBidi"/>
              </w:rPr>
            </w:pPr>
            <w:r>
              <w:rPr>
                <w:rFonts w:asciiTheme="minorBidi" w:hAnsiTheme="minorBidi"/>
              </w:rPr>
              <w:t>Signed by the applicant:</w:t>
            </w:r>
          </w:p>
          <w:p w14:paraId="0B5ABE4B" w14:textId="39BE42FA" w:rsidR="006375F6" w:rsidRDefault="006375F6" w:rsidP="006375F6">
            <w:pPr>
              <w:rPr>
                <w:rFonts w:asciiTheme="minorBidi" w:hAnsiTheme="minorBidi"/>
              </w:rPr>
            </w:pPr>
            <w:r w:rsidRPr="0015681D">
              <w:rPr>
                <w:rFonts w:asciiTheme="minorBidi" w:hAnsiTheme="minorBidi"/>
                <w:sz w:val="14"/>
                <w:szCs w:val="14"/>
              </w:rPr>
              <w:t>I hereby certify that the information provided above is accurate to the best of my knowledge. I understand that any discrepancies or ambiguities may result in the rejection of my claim at the organization’s discretion</w:t>
            </w:r>
          </w:p>
        </w:tc>
        <w:tc>
          <w:tcPr>
            <w:tcW w:w="3260" w:type="dxa"/>
          </w:tcPr>
          <w:p w14:paraId="33430988" w14:textId="261D33A1" w:rsidR="006375F6" w:rsidRPr="00135855" w:rsidRDefault="006375F6" w:rsidP="006375F6">
            <w:pPr>
              <w:rPr>
                <w:rFonts w:asciiTheme="minorBidi" w:hAnsiTheme="minorBidi"/>
              </w:rPr>
            </w:pPr>
          </w:p>
        </w:tc>
      </w:tr>
      <w:tr w:rsidR="0015681D" w:rsidRPr="00135855" w14:paraId="7F18E718" w14:textId="77777777" w:rsidTr="006C1029">
        <w:trPr>
          <w:trHeight w:val="750"/>
        </w:trPr>
        <w:tc>
          <w:tcPr>
            <w:tcW w:w="6062" w:type="dxa"/>
            <w:vAlign w:val="center"/>
          </w:tcPr>
          <w:p w14:paraId="1E8B40FB" w14:textId="0C1EEBEE" w:rsidR="00646C53" w:rsidRDefault="006375F6" w:rsidP="00646C53">
            <w:pPr>
              <w:rPr>
                <w:rFonts w:asciiTheme="minorBidi" w:hAnsiTheme="minorBidi"/>
              </w:rPr>
            </w:pPr>
            <w:r w:rsidRPr="006375F6">
              <w:rPr>
                <w:rFonts w:asciiTheme="minorBidi" w:hAnsiTheme="minorBidi"/>
              </w:rPr>
              <w:t>Attendance verified by HR Department:</w:t>
            </w:r>
          </w:p>
        </w:tc>
        <w:tc>
          <w:tcPr>
            <w:tcW w:w="3260" w:type="dxa"/>
            <w:vAlign w:val="center"/>
          </w:tcPr>
          <w:p w14:paraId="5F4898C0" w14:textId="77777777" w:rsidR="0015681D" w:rsidRPr="00135855" w:rsidRDefault="0015681D" w:rsidP="00646C53">
            <w:pPr>
              <w:rPr>
                <w:rFonts w:asciiTheme="minorBidi" w:hAnsiTheme="minorBidi"/>
              </w:rPr>
            </w:pPr>
          </w:p>
        </w:tc>
      </w:tr>
      <w:tr w:rsidR="00135855" w:rsidRPr="00135855" w14:paraId="77D41747" w14:textId="77777777" w:rsidTr="006C1029">
        <w:trPr>
          <w:trHeight w:val="732"/>
        </w:trPr>
        <w:tc>
          <w:tcPr>
            <w:tcW w:w="6062" w:type="dxa"/>
            <w:vAlign w:val="center"/>
          </w:tcPr>
          <w:p w14:paraId="738DFE02" w14:textId="2AB8449C" w:rsidR="00135855" w:rsidRPr="00135855" w:rsidRDefault="00135855" w:rsidP="00646C53">
            <w:pPr>
              <w:rPr>
                <w:rFonts w:asciiTheme="minorBidi" w:hAnsiTheme="minorBidi"/>
              </w:rPr>
            </w:pPr>
            <w:r>
              <w:rPr>
                <w:rFonts w:asciiTheme="minorBidi" w:hAnsiTheme="minorBidi"/>
              </w:rPr>
              <w:t>Recommended by:</w:t>
            </w:r>
          </w:p>
        </w:tc>
        <w:tc>
          <w:tcPr>
            <w:tcW w:w="3260" w:type="dxa"/>
            <w:vAlign w:val="center"/>
          </w:tcPr>
          <w:p w14:paraId="2956890A" w14:textId="77777777" w:rsidR="00135855" w:rsidRPr="00135855" w:rsidRDefault="00135855" w:rsidP="00646C53">
            <w:pPr>
              <w:spacing w:line="480" w:lineRule="auto"/>
              <w:rPr>
                <w:rFonts w:asciiTheme="minorBidi" w:hAnsiTheme="minorBidi"/>
              </w:rPr>
            </w:pPr>
          </w:p>
        </w:tc>
      </w:tr>
      <w:tr w:rsidR="00135855" w:rsidRPr="00135855" w14:paraId="3FE29225" w14:textId="77777777" w:rsidTr="006C1029">
        <w:trPr>
          <w:trHeight w:val="867"/>
        </w:trPr>
        <w:tc>
          <w:tcPr>
            <w:tcW w:w="6062" w:type="dxa"/>
            <w:vAlign w:val="center"/>
          </w:tcPr>
          <w:p w14:paraId="77E25E86" w14:textId="360E37F9" w:rsidR="00135855" w:rsidRPr="00135855" w:rsidRDefault="00135855" w:rsidP="00646C53">
            <w:pPr>
              <w:rPr>
                <w:rFonts w:asciiTheme="minorBidi" w:hAnsiTheme="minorBidi"/>
              </w:rPr>
            </w:pPr>
            <w:r w:rsidRPr="00135855">
              <w:rPr>
                <w:rFonts w:asciiTheme="minorBidi" w:hAnsiTheme="minorBidi"/>
              </w:rPr>
              <w:t xml:space="preserve">Approved </w:t>
            </w:r>
            <w:r w:rsidR="0015681D">
              <w:rPr>
                <w:rFonts w:asciiTheme="minorBidi" w:hAnsiTheme="minorBidi"/>
              </w:rPr>
              <w:t>b</w:t>
            </w:r>
            <w:r w:rsidRPr="00135855">
              <w:rPr>
                <w:rFonts w:asciiTheme="minorBidi" w:hAnsiTheme="minorBidi"/>
              </w:rPr>
              <w:t>y</w:t>
            </w:r>
            <w:r>
              <w:rPr>
                <w:rFonts w:asciiTheme="minorBidi" w:hAnsiTheme="minorBidi"/>
              </w:rPr>
              <w:t xml:space="preserve"> the Chief Executive Officer</w:t>
            </w:r>
            <w:r w:rsidR="00646C53">
              <w:rPr>
                <w:rFonts w:asciiTheme="minorBidi" w:hAnsiTheme="minorBidi"/>
              </w:rPr>
              <w:t>/GM (SD)</w:t>
            </w:r>
            <w:r w:rsidRPr="00135855">
              <w:rPr>
                <w:rFonts w:asciiTheme="minorBidi" w:hAnsiTheme="minorBidi"/>
              </w:rPr>
              <w:t>:</w:t>
            </w:r>
          </w:p>
        </w:tc>
        <w:tc>
          <w:tcPr>
            <w:tcW w:w="3260" w:type="dxa"/>
            <w:vAlign w:val="center"/>
          </w:tcPr>
          <w:p w14:paraId="42513171" w14:textId="77777777" w:rsidR="00135855" w:rsidRPr="00135855" w:rsidRDefault="00135855" w:rsidP="00646C53">
            <w:pPr>
              <w:spacing w:line="480" w:lineRule="auto"/>
              <w:rPr>
                <w:rFonts w:asciiTheme="minorBidi" w:hAnsiTheme="minorBidi"/>
              </w:rPr>
            </w:pPr>
          </w:p>
        </w:tc>
      </w:tr>
    </w:tbl>
    <w:p w14:paraId="7AE0D327" w14:textId="7C225433" w:rsidR="000C1EDF" w:rsidRPr="00135855" w:rsidRDefault="000C1EDF" w:rsidP="00135855">
      <w:pPr>
        <w:pStyle w:val="ListBullet"/>
        <w:numPr>
          <w:ilvl w:val="0"/>
          <w:numId w:val="0"/>
        </w:numPr>
        <w:spacing w:after="0" w:line="240" w:lineRule="auto"/>
        <w:rPr>
          <w:rFonts w:asciiTheme="minorBidi" w:hAnsiTheme="minorBidi"/>
          <w:sz w:val="24"/>
          <w:szCs w:val="24"/>
        </w:rPr>
      </w:pPr>
    </w:p>
    <w:sectPr w:rsidR="000C1EDF" w:rsidRPr="00135855" w:rsidSect="003861EB">
      <w:headerReference w:type="default" r:id="rId8"/>
      <w:pgSz w:w="12240" w:h="15840"/>
      <w:pgMar w:top="851" w:right="1418" w:bottom="992"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3F568" w14:textId="77777777" w:rsidR="004438F3" w:rsidRDefault="004438F3" w:rsidP="00135855">
      <w:pPr>
        <w:spacing w:after="0" w:line="240" w:lineRule="auto"/>
      </w:pPr>
      <w:r>
        <w:separator/>
      </w:r>
    </w:p>
  </w:endnote>
  <w:endnote w:type="continuationSeparator" w:id="0">
    <w:p w14:paraId="7E7ABE35" w14:textId="77777777" w:rsidR="004438F3" w:rsidRDefault="004438F3" w:rsidP="00135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6E2EC" w14:textId="77777777" w:rsidR="004438F3" w:rsidRDefault="004438F3" w:rsidP="00135855">
      <w:pPr>
        <w:spacing w:after="0" w:line="240" w:lineRule="auto"/>
      </w:pPr>
      <w:r>
        <w:separator/>
      </w:r>
    </w:p>
  </w:footnote>
  <w:footnote w:type="continuationSeparator" w:id="0">
    <w:p w14:paraId="7D558137" w14:textId="77777777" w:rsidR="004438F3" w:rsidRDefault="004438F3" w:rsidP="00135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739C" w14:textId="00F8CC56" w:rsidR="00135855" w:rsidRPr="00135855" w:rsidRDefault="00135855" w:rsidP="00135855">
    <w:pPr>
      <w:pStyle w:val="Header"/>
      <w:jc w:val="center"/>
      <w:rPr>
        <w:sz w:val="20"/>
        <w:szCs w:val="20"/>
      </w:rPr>
    </w:pPr>
    <w:r>
      <w:rPr>
        <w:noProof/>
      </w:rPr>
      <w:drawing>
        <wp:inline distT="0" distB="0" distL="0" distR="0" wp14:anchorId="75041CC7" wp14:editId="6B5041CA">
          <wp:extent cx="473075" cy="342900"/>
          <wp:effectExtent l="0" t="0" r="3175" b="0"/>
          <wp:docPr id="1198509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11700" name="Picture 1603011700"/>
                  <pic:cNvPicPr/>
                </pic:nvPicPr>
                <pic:blipFill rotWithShape="1">
                  <a:blip r:embed="rId1"/>
                  <a:srcRect r="59620"/>
                  <a:stretch/>
                </pic:blipFill>
                <pic:spPr bwMode="auto">
                  <a:xfrm>
                    <a:off x="0" y="0"/>
                    <a:ext cx="473075" cy="342900"/>
                  </a:xfrm>
                  <a:prstGeom prst="rect">
                    <a:avLst/>
                  </a:prstGeom>
                  <a:ln>
                    <a:noFill/>
                  </a:ln>
                  <a:extLst>
                    <a:ext uri="{53640926-AAD7-44D8-BBD7-CCE9431645EC}">
                      <a14:shadowObscured xmlns:a14="http://schemas.microsoft.com/office/drawing/2010/main"/>
                    </a:ext>
                  </a:extLst>
                </pic:spPr>
              </pic:pic>
            </a:graphicData>
          </a:graphic>
        </wp:inline>
      </w:drawing>
    </w:r>
    <w:r w:rsidRPr="00135855">
      <w:rPr>
        <w:b/>
        <w:bCs/>
      </w:rPr>
      <w:t>PAKISTAN REVENUE AUTOMATION PRIVATE LIMITED (PRAL)</w:t>
    </w:r>
    <w:r w:rsidRPr="00135855">
      <w:rPr>
        <w:noProof/>
      </w:rPr>
      <w:t xml:space="preserve"> </w:t>
    </w:r>
    <w:r>
      <w:rPr>
        <w:noProof/>
      </w:rPr>
      <w:drawing>
        <wp:inline distT="0" distB="0" distL="0" distR="0" wp14:anchorId="74C5A8BF" wp14:editId="4DD678D7">
          <wp:extent cx="723900" cy="342900"/>
          <wp:effectExtent l="0" t="0" r="0" b="0"/>
          <wp:docPr id="567442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11700" name="Picture 1603011700"/>
                  <pic:cNvPicPr/>
                </pic:nvPicPr>
                <pic:blipFill rotWithShape="1">
                  <a:blip r:embed="rId1"/>
                  <a:srcRect l="38211"/>
                  <a:stretch/>
                </pic:blipFill>
                <pic:spPr bwMode="auto">
                  <a:xfrm>
                    <a:off x="0" y="0"/>
                    <a:ext cx="723900" cy="3429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9808F8C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167138C"/>
    <w:multiLevelType w:val="hybridMultilevel"/>
    <w:tmpl w:val="2B90BD22"/>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num w:numId="1" w16cid:durableId="257257697">
    <w:abstractNumId w:val="8"/>
  </w:num>
  <w:num w:numId="2" w16cid:durableId="2033417554">
    <w:abstractNumId w:val="6"/>
  </w:num>
  <w:num w:numId="3" w16cid:durableId="1684088533">
    <w:abstractNumId w:val="5"/>
  </w:num>
  <w:num w:numId="4" w16cid:durableId="101339998">
    <w:abstractNumId w:val="4"/>
  </w:num>
  <w:num w:numId="5" w16cid:durableId="2002393441">
    <w:abstractNumId w:val="7"/>
  </w:num>
  <w:num w:numId="6" w16cid:durableId="1828202972">
    <w:abstractNumId w:val="3"/>
  </w:num>
  <w:num w:numId="7" w16cid:durableId="1929846692">
    <w:abstractNumId w:val="2"/>
  </w:num>
  <w:num w:numId="8" w16cid:durableId="417101476">
    <w:abstractNumId w:val="1"/>
  </w:num>
  <w:num w:numId="9" w16cid:durableId="1312516345">
    <w:abstractNumId w:val="0"/>
  </w:num>
  <w:num w:numId="10" w16cid:durableId="5535905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1EDF"/>
    <w:rsid w:val="00135855"/>
    <w:rsid w:val="0015074B"/>
    <w:rsid w:val="0015681D"/>
    <w:rsid w:val="0029639D"/>
    <w:rsid w:val="00326F90"/>
    <w:rsid w:val="003630A5"/>
    <w:rsid w:val="003861EB"/>
    <w:rsid w:val="004438F3"/>
    <w:rsid w:val="00513BDD"/>
    <w:rsid w:val="005A7C15"/>
    <w:rsid w:val="006375F6"/>
    <w:rsid w:val="00646C53"/>
    <w:rsid w:val="006C1029"/>
    <w:rsid w:val="006D245D"/>
    <w:rsid w:val="007878BF"/>
    <w:rsid w:val="0081024C"/>
    <w:rsid w:val="00827BE0"/>
    <w:rsid w:val="009A656D"/>
    <w:rsid w:val="00AA1D8D"/>
    <w:rsid w:val="00AD63E2"/>
    <w:rsid w:val="00B04156"/>
    <w:rsid w:val="00B47730"/>
    <w:rsid w:val="00B55E76"/>
    <w:rsid w:val="00BF2BDC"/>
    <w:rsid w:val="00C56A95"/>
    <w:rsid w:val="00CB0664"/>
    <w:rsid w:val="00D16D46"/>
    <w:rsid w:val="00D73701"/>
    <w:rsid w:val="00DE0BEE"/>
    <w:rsid w:val="00E072F9"/>
    <w:rsid w:val="00E2521E"/>
    <w:rsid w:val="00F0179E"/>
    <w:rsid w:val="00F2751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D87D29"/>
  <w14:defaultImageDpi w14:val="300"/>
  <w15:docId w15:val="{431147E3-1B27-4A39-8715-FCB98F7F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khurram awais Khan</cp:lastModifiedBy>
  <cp:revision>6</cp:revision>
  <cp:lastPrinted>2025-05-14T10:33:00Z</cp:lastPrinted>
  <dcterms:created xsi:type="dcterms:W3CDTF">2024-12-16T07:52:00Z</dcterms:created>
  <dcterms:modified xsi:type="dcterms:W3CDTF">2025-05-14T10:34:00Z</dcterms:modified>
  <cp:category/>
</cp:coreProperties>
</file>